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30" w:rsidRPr="00D578E4" w:rsidRDefault="00716330" w:rsidP="00A751DD">
      <w:pPr>
        <w:jc w:val="center"/>
        <w:rPr>
          <w:sz w:val="16"/>
          <w:szCs w:val="16"/>
        </w:rPr>
      </w:pPr>
      <w:r>
        <w:rPr>
          <w:sz w:val="16"/>
          <w:szCs w:val="16"/>
        </w:rPr>
        <w:t>Autobiographical</w:t>
      </w:r>
      <w:r w:rsidRPr="00D578E4">
        <w:rPr>
          <w:sz w:val="16"/>
          <w:szCs w:val="16"/>
        </w:rPr>
        <w:t xml:space="preserve"> text and images on this page are from </w:t>
      </w:r>
      <w:hyperlink r:id="rId4" w:history="1">
        <w:r w:rsidRPr="003D513A">
          <w:rPr>
            <w:rStyle w:val="Hyperlink"/>
            <w:sz w:val="16"/>
            <w:szCs w:val="16"/>
          </w:rPr>
          <w:t>http://www.samriggio.com/</w:t>
        </w:r>
      </w:hyperlink>
      <w:r>
        <w:rPr>
          <w:sz w:val="16"/>
          <w:szCs w:val="16"/>
        </w:rPr>
        <w:t xml:space="preserve"> Edited by A.McLuckie, 2014</w:t>
      </w:r>
      <w:r w:rsidR="00741BF2">
        <w:rPr>
          <w:sz w:val="16"/>
          <w:szCs w:val="16"/>
        </w:rPr>
        <w:t>.</w:t>
      </w:r>
    </w:p>
    <w:p w:rsidR="00974E36" w:rsidRPr="00D578E4" w:rsidRDefault="006177B8" w:rsidP="00716330">
      <w:pPr>
        <w:jc w:val="center"/>
        <w:rPr>
          <w:b/>
          <w:color w:val="002060"/>
          <w:sz w:val="36"/>
          <w:szCs w:val="36"/>
        </w:rPr>
      </w:pPr>
      <w:r w:rsidRPr="00D578E4">
        <w:rPr>
          <w:b/>
          <w:color w:val="002060"/>
          <w:sz w:val="36"/>
          <w:szCs w:val="36"/>
        </w:rPr>
        <w:t xml:space="preserve">Our fourth guest speaker for 2014 is </w:t>
      </w:r>
      <w:r w:rsidRPr="00BB07C6">
        <w:rPr>
          <w:b/>
          <w:color w:val="C00000"/>
          <w:sz w:val="36"/>
          <w:szCs w:val="36"/>
        </w:rPr>
        <w:t>Sam Riggio</w:t>
      </w:r>
      <w:r w:rsidR="00716330">
        <w:rPr>
          <w:b/>
          <w:color w:val="002060"/>
          <w:sz w:val="36"/>
          <w:szCs w:val="36"/>
        </w:rPr>
        <w:t>.</w:t>
      </w:r>
      <w:r w:rsidRPr="00D578E4">
        <w:rPr>
          <w:b/>
          <w:color w:val="002060"/>
          <w:sz w:val="36"/>
          <w:szCs w:val="36"/>
        </w:rPr>
        <w:t xml:space="preserve"> Sam is a motivational speaker with a difference.</w:t>
      </w:r>
    </w:p>
    <w:p w:rsidR="006177B8" w:rsidRDefault="006177B8" w:rsidP="00A751DD">
      <w:pPr>
        <w:rPr>
          <w:b/>
          <w:color w:val="0072BC"/>
          <w:sz w:val="24"/>
          <w:szCs w:val="24"/>
        </w:rPr>
      </w:pPr>
      <w:r w:rsidRPr="00505F40">
        <w:rPr>
          <w:b/>
          <w:color w:val="0072BC"/>
          <w:sz w:val="32"/>
          <w:szCs w:val="32"/>
        </w:rPr>
        <w:t xml:space="preserve">In 1999 </w:t>
      </w:r>
      <w:r w:rsidRPr="00505F40">
        <w:rPr>
          <w:b/>
          <w:color w:val="0072BC"/>
          <w:sz w:val="24"/>
          <w:szCs w:val="24"/>
        </w:rPr>
        <w:t>a car accident left Sam paralysed from the neck down. Doctors told Sam and his family that he would never walk again. After being in a wheelchair for 8 years Sam took over his own care and taught himself to walk again. It was then Sam knew he had to help others through life's hurdles and use his knowledge and life experience to fast track other people in what they want to achieve. Sam now has a certificate IV in fitness, he is an experienced motivational speaker and he now looks forward to helping others achieve through Life &amp; Business Coaching.</w:t>
      </w:r>
      <w:r w:rsidR="005579BF">
        <w:rPr>
          <w:b/>
          <w:color w:val="0072BC"/>
          <w:sz w:val="24"/>
          <w:szCs w:val="24"/>
        </w:rPr>
        <w:t xml:space="preserve"> </w:t>
      </w:r>
    </w:p>
    <w:p w:rsidR="00505F40" w:rsidRDefault="00D578E4" w:rsidP="00AB4835">
      <w:pPr>
        <w:jc w:val="center"/>
        <w:rPr>
          <w:b/>
          <w:color w:val="0072BC"/>
          <w:sz w:val="24"/>
          <w:szCs w:val="24"/>
        </w:rPr>
      </w:pPr>
      <w:r w:rsidRPr="00D578E4">
        <w:rPr>
          <w:b/>
          <w:color w:val="C00000"/>
          <w:sz w:val="24"/>
          <w:szCs w:val="24"/>
        </w:rPr>
        <w:t xml:space="preserve">Sam Riggio will be our </w:t>
      </w:r>
      <w:r w:rsidR="00AB4835">
        <w:rPr>
          <w:b/>
          <w:color w:val="C00000"/>
          <w:sz w:val="24"/>
          <w:szCs w:val="24"/>
        </w:rPr>
        <w:t xml:space="preserve">special </w:t>
      </w:r>
      <w:r w:rsidRPr="00D578E4">
        <w:rPr>
          <w:b/>
          <w:color w:val="C00000"/>
          <w:sz w:val="24"/>
          <w:szCs w:val="24"/>
        </w:rPr>
        <w:t xml:space="preserve">guest in the College Library on June 12, 2014. Please come along and </w:t>
      </w:r>
      <w:r>
        <w:rPr>
          <w:b/>
          <w:color w:val="C00000"/>
          <w:sz w:val="24"/>
          <w:szCs w:val="24"/>
        </w:rPr>
        <w:t>hear</w:t>
      </w:r>
      <w:r w:rsidRPr="00D578E4">
        <w:rPr>
          <w:b/>
          <w:color w:val="C00000"/>
          <w:sz w:val="24"/>
          <w:szCs w:val="24"/>
        </w:rPr>
        <w:t xml:space="preserve"> Sam </w:t>
      </w:r>
      <w:r>
        <w:rPr>
          <w:b/>
          <w:color w:val="C00000"/>
          <w:sz w:val="24"/>
          <w:szCs w:val="24"/>
        </w:rPr>
        <w:t>speak</w:t>
      </w:r>
      <w:r w:rsidRPr="00D578E4">
        <w:rPr>
          <w:b/>
          <w:color w:val="C00000"/>
          <w:sz w:val="24"/>
          <w:szCs w:val="24"/>
        </w:rPr>
        <w:t xml:space="preserve"> if you can</w:t>
      </w:r>
      <w:r>
        <w:rPr>
          <w:b/>
          <w:color w:val="0072BC"/>
          <w:sz w:val="24"/>
          <w:szCs w:val="24"/>
        </w:rPr>
        <w:t>.</w:t>
      </w:r>
    </w:p>
    <w:p w:rsidR="00D578E4" w:rsidRPr="00D578E4" w:rsidRDefault="00D578E4" w:rsidP="00D578E4">
      <w:pPr>
        <w:jc w:val="center"/>
        <w:rPr>
          <w:b/>
          <w:sz w:val="24"/>
          <w:szCs w:val="24"/>
        </w:rPr>
      </w:pPr>
    </w:p>
    <w:p w:rsidR="009F0AA0" w:rsidRDefault="006177B8">
      <w:r>
        <w:rPr>
          <w:noProof/>
          <w:lang w:eastAsia="en-AU"/>
        </w:rPr>
        <w:drawing>
          <wp:inline distT="0" distB="0" distL="0" distR="0">
            <wp:extent cx="1609725" cy="1760394"/>
            <wp:effectExtent l="57150" t="57150" r="85725" b="49356"/>
            <wp:docPr id="2" name="Picture 1" descr="Sam 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1999.jpg"/>
                    <pic:cNvPicPr/>
                  </pic:nvPicPr>
                  <pic:blipFill>
                    <a:blip r:embed="rId5" cstate="print"/>
                    <a:stretch>
                      <a:fillRect/>
                    </a:stretch>
                  </pic:blipFill>
                  <pic:spPr>
                    <a:xfrm>
                      <a:off x="0" y="0"/>
                      <a:ext cx="1614978" cy="1766139"/>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F0AA0">
        <w:t xml:space="preserve"> </w:t>
      </w:r>
      <w:r w:rsidR="006B2935">
        <w:t xml:space="preserve"> </w:t>
      </w:r>
      <w:r>
        <w:rPr>
          <w:noProof/>
          <w:lang w:eastAsia="en-AU"/>
        </w:rPr>
        <w:drawing>
          <wp:inline distT="0" distB="0" distL="0" distR="0">
            <wp:extent cx="1371600" cy="1742412"/>
            <wp:effectExtent l="57150" t="57150" r="95250" b="48288"/>
            <wp:docPr id="3" name="Picture 2" descr="Sam re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rehab.jpg"/>
                    <pic:cNvPicPr/>
                  </pic:nvPicPr>
                  <pic:blipFill>
                    <a:blip r:embed="rId6" cstate="print"/>
                    <a:stretch>
                      <a:fillRect/>
                    </a:stretch>
                  </pic:blipFill>
                  <pic:spPr>
                    <a:xfrm>
                      <a:off x="0" y="0"/>
                      <a:ext cx="1379139" cy="1751989"/>
                    </a:xfrm>
                    <a:prstGeom prst="rect">
                      <a:avLst/>
                    </a:prstGeom>
                    <a:solidFill>
                      <a:srgbClr val="FFFFFF">
                        <a:shade val="85000"/>
                      </a:srgbClr>
                    </a:solidFill>
                    <a:ln w="317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en-AU"/>
        </w:rPr>
        <w:drawing>
          <wp:inline distT="0" distB="0" distL="0" distR="0">
            <wp:extent cx="1419225" cy="1765498"/>
            <wp:effectExtent l="114300" t="57150" r="85725" b="44252"/>
            <wp:docPr id="5" name="Picture 4" descr="Sam reha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rehab 2.jpg"/>
                    <pic:cNvPicPr/>
                  </pic:nvPicPr>
                  <pic:blipFill>
                    <a:blip r:embed="rId7" cstate="print"/>
                    <a:stretch>
                      <a:fillRect/>
                    </a:stretch>
                  </pic:blipFill>
                  <pic:spPr>
                    <a:xfrm>
                      <a:off x="0" y="0"/>
                      <a:ext cx="1419225" cy="1765498"/>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eastAsia="en-AU"/>
        </w:rPr>
        <w:drawing>
          <wp:inline distT="0" distB="0" distL="0" distR="0">
            <wp:extent cx="1219200" cy="1752600"/>
            <wp:effectExtent l="114300" t="57150" r="95250" b="57150"/>
            <wp:docPr id="6" name="Picture 5" descr="Sam on 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on feet.jpg"/>
                    <pic:cNvPicPr/>
                  </pic:nvPicPr>
                  <pic:blipFill>
                    <a:blip r:embed="rId8" cstate="print"/>
                    <a:stretch>
                      <a:fillRect/>
                    </a:stretch>
                  </pic:blipFill>
                  <pic:spPr>
                    <a:xfrm flipH="1">
                      <a:off x="0" y="0"/>
                      <a:ext cx="1226261" cy="1762750"/>
                    </a:xfrm>
                    <a:prstGeom prst="rect">
                      <a:avLst/>
                    </a:prstGeom>
                    <a:solidFill>
                      <a:srgbClr val="FFFFFF">
                        <a:shade val="85000"/>
                      </a:srgbClr>
                    </a:solidFill>
                    <a:ln w="285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F0AA0">
        <w:t xml:space="preserve">                                       </w:t>
      </w:r>
    </w:p>
    <w:p w:rsidR="009F0AA0" w:rsidRDefault="00EC07E8">
      <w:r w:rsidRPr="00EC07E8">
        <w:rPr>
          <w:noProof/>
          <w:sz w:val="18"/>
          <w:szCs w:val="18"/>
          <w:lang w:val="en-US" w:eastAsia="zh-TW"/>
        </w:rPr>
        <w:pict>
          <v:shapetype id="_x0000_t202" coordsize="21600,21600" o:spt="202" path="m,l,21600r21600,l21600,xe">
            <v:stroke joinstyle="miter"/>
            <v:path gradientshapeok="t" o:connecttype="rect"/>
          </v:shapetype>
          <v:shape id="_x0000_s1027" type="#_x0000_t202" style="position:absolute;margin-left:14.9pt;margin-top:5.9pt;width:218.35pt;height:59.65pt;z-index:251662336;mso-width-relative:margin;mso-height-relative:margin" filled="f" fillcolor="#d8d8d8 [2732]" stroked="f">
            <v:textbox style="mso-next-textbox:#_x0000_s1027">
              <w:txbxContent>
                <w:p w:rsidR="00D578E4" w:rsidRPr="00D578E4" w:rsidRDefault="00D578E4" w:rsidP="00BD4897">
                  <w:pPr>
                    <w:jc w:val="center"/>
                    <w:rPr>
                      <w:b/>
                      <w:i/>
                      <w:color w:val="002060"/>
                      <w:sz w:val="20"/>
                      <w:szCs w:val="20"/>
                    </w:rPr>
                  </w:pPr>
                  <w:r w:rsidRPr="00D578E4">
                    <w:rPr>
                      <w:b/>
                      <w:i/>
                      <w:color w:val="002060"/>
                      <w:sz w:val="20"/>
                      <w:szCs w:val="20"/>
                    </w:rPr>
                    <w:t>After a horrific car accident, Sam is left paralysed from the neck down. Doctors told Sam's parents he only had a 50-50 chance of survival.</w:t>
                  </w:r>
                </w:p>
                <w:p w:rsidR="00D578E4" w:rsidRPr="00BC19A1" w:rsidRDefault="00D578E4" w:rsidP="00BC19A1"/>
              </w:txbxContent>
            </v:textbox>
          </v:shape>
        </w:pict>
      </w:r>
      <w:r w:rsidRPr="00EC07E8">
        <w:rPr>
          <w:noProof/>
          <w:sz w:val="18"/>
          <w:szCs w:val="18"/>
          <w:lang w:eastAsia="en-AU"/>
        </w:rPr>
        <w:pict>
          <v:shape id="_x0000_s1030" type="#_x0000_t202" style="position:absolute;margin-left:267.3pt;margin-top:6.25pt;width:227.7pt;height:59.3pt;z-index:251665408;mso-height-percent:200;mso-height-percent:200;mso-width-relative:margin;mso-height-relative:margin" filled="f" fillcolor="#d8d8d8 [2732]" stroked="f">
            <v:textbox style="mso-next-textbox:#_x0000_s1030;mso-fit-shape-to-text:t">
              <w:txbxContent>
                <w:p w:rsidR="00D578E4" w:rsidRPr="00D578E4" w:rsidRDefault="00D578E4" w:rsidP="00BD4897">
                  <w:pPr>
                    <w:jc w:val="center"/>
                    <w:rPr>
                      <w:b/>
                      <w:i/>
                      <w:color w:val="002060"/>
                      <w:sz w:val="20"/>
                      <w:szCs w:val="20"/>
                    </w:rPr>
                  </w:pPr>
                  <w:r w:rsidRPr="00D578E4">
                    <w:rPr>
                      <w:b/>
                      <w:i/>
                      <w:color w:val="002060"/>
                      <w:sz w:val="20"/>
                      <w:szCs w:val="20"/>
                    </w:rPr>
                    <w:t>Sam’s miracle of walking again comes to life as months of hard work pays off. After 14 months and 10 days Sam leaves hospital.</w:t>
                  </w:r>
                </w:p>
              </w:txbxContent>
            </v:textbox>
          </v:shape>
        </w:pict>
      </w:r>
    </w:p>
    <w:p w:rsidR="00974E3F" w:rsidRDefault="00974E3F"/>
    <w:p w:rsidR="00974E3F" w:rsidRDefault="00974E3F"/>
    <w:p w:rsidR="00974E3F" w:rsidRDefault="00974E3F"/>
    <w:p w:rsidR="006177B8" w:rsidRDefault="00EC07E8">
      <w:r w:rsidRPr="00EC07E8">
        <w:rPr>
          <w:noProof/>
          <w:lang w:val="en-US" w:eastAsia="zh-TW"/>
        </w:rPr>
        <w:pict>
          <v:shape id="_x0000_s1032" type="#_x0000_t202" style="position:absolute;margin-left:169.4pt;margin-top:173.95pt;width:157.15pt;height:21.5pt;z-index:251668480;mso-width-relative:margin;mso-height-relative:margin" stroked="f">
            <v:textbox>
              <w:txbxContent>
                <w:p w:rsidR="00D578E4" w:rsidRPr="00DA50B2" w:rsidRDefault="00EC07E8">
                  <w:pPr>
                    <w:rPr>
                      <w:b/>
                    </w:rPr>
                  </w:pPr>
                  <w:hyperlink r:id="rId9" w:history="1">
                    <w:r w:rsidR="00D578E4" w:rsidRPr="00DA50B2">
                      <w:rPr>
                        <w:rStyle w:val="Hyperlink"/>
                        <w:b/>
                      </w:rPr>
                      <w:t xml:space="preserve">Sam’s Story on </w:t>
                    </w:r>
                    <w:r w:rsidR="00D578E4" w:rsidRPr="00DA50B2">
                      <w:rPr>
                        <w:rStyle w:val="Hyperlink"/>
                        <w:b/>
                        <w:i/>
                      </w:rPr>
                      <w:t>Today Tonight</w:t>
                    </w:r>
                  </w:hyperlink>
                </w:p>
              </w:txbxContent>
            </v:textbox>
          </v:shape>
        </w:pict>
      </w:r>
      <w:r w:rsidR="00505F40">
        <w:rPr>
          <w:noProof/>
          <w:lang w:eastAsia="en-AU"/>
        </w:rPr>
        <w:t xml:space="preserve">  </w:t>
      </w:r>
      <w:r w:rsidR="00974E3F">
        <w:rPr>
          <w:noProof/>
          <w:lang w:eastAsia="en-AU"/>
        </w:rPr>
        <w:t xml:space="preserve"> </w:t>
      </w:r>
      <w:r w:rsidR="009F0AA0">
        <w:rPr>
          <w:noProof/>
          <w:lang w:eastAsia="en-AU"/>
        </w:rPr>
        <w:drawing>
          <wp:inline distT="0" distB="0" distL="0" distR="0">
            <wp:extent cx="1436652" cy="2095500"/>
            <wp:effectExtent l="19050" t="0" r="0" b="0"/>
            <wp:docPr id="9" name="Picture 8" descr="Sam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book.jpg"/>
                    <pic:cNvPicPr/>
                  </pic:nvPicPr>
                  <pic:blipFill>
                    <a:blip r:embed="rId10" cstate="print"/>
                    <a:stretch>
                      <a:fillRect/>
                    </a:stretch>
                  </pic:blipFill>
                  <pic:spPr>
                    <a:xfrm>
                      <a:off x="0" y="0"/>
                      <a:ext cx="1436652" cy="2095500"/>
                    </a:xfrm>
                    <a:prstGeom prst="rect">
                      <a:avLst/>
                    </a:prstGeom>
                  </pic:spPr>
                </pic:pic>
              </a:graphicData>
            </a:graphic>
          </wp:inline>
        </w:drawing>
      </w:r>
      <w:r w:rsidR="00505F40">
        <w:rPr>
          <w:noProof/>
          <w:lang w:eastAsia="en-AU"/>
        </w:rPr>
        <w:t xml:space="preserve">     </w:t>
      </w:r>
      <w:r w:rsidR="00974E3F" w:rsidRPr="00974E3F">
        <w:rPr>
          <w:noProof/>
          <w:lang w:eastAsia="en-AU"/>
        </w:rPr>
        <w:drawing>
          <wp:inline distT="0" distB="0" distL="0" distR="0">
            <wp:extent cx="3209925" cy="2093938"/>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9925" cy="2093938"/>
                    </a:xfrm>
                    <a:prstGeom prst="rect">
                      <a:avLst/>
                    </a:prstGeom>
                    <a:noFill/>
                    <a:ln w="9525">
                      <a:noFill/>
                      <a:miter lim="800000"/>
                      <a:headEnd/>
                      <a:tailEnd/>
                    </a:ln>
                  </pic:spPr>
                </pic:pic>
              </a:graphicData>
            </a:graphic>
          </wp:inline>
        </w:drawing>
      </w:r>
      <w:r w:rsidR="00505F40">
        <w:rPr>
          <w:noProof/>
          <w:lang w:eastAsia="en-AU"/>
        </w:rPr>
        <w:t xml:space="preserve">   </w:t>
      </w:r>
      <w:r w:rsidR="00974E3F">
        <w:rPr>
          <w:noProof/>
          <w:lang w:eastAsia="en-AU"/>
        </w:rPr>
        <w:t xml:space="preserve"> </w:t>
      </w:r>
      <w:r w:rsidR="009A2FCE">
        <w:rPr>
          <w:noProof/>
          <w:lang w:eastAsia="en-AU"/>
        </w:rPr>
        <w:drawing>
          <wp:inline distT="0" distB="0" distL="0" distR="0">
            <wp:extent cx="1390650" cy="2095499"/>
            <wp:effectExtent l="19050" t="0" r="0" b="0"/>
            <wp:docPr id="20" name="Picture 6" descr="Sam 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today.jpg"/>
                    <pic:cNvPicPr/>
                  </pic:nvPicPr>
                  <pic:blipFill>
                    <a:blip r:embed="rId12" cstate="print"/>
                    <a:stretch>
                      <a:fillRect/>
                    </a:stretch>
                  </pic:blipFill>
                  <pic:spPr>
                    <a:xfrm>
                      <a:off x="0" y="0"/>
                      <a:ext cx="1408339" cy="2122154"/>
                    </a:xfrm>
                    <a:prstGeom prst="rect">
                      <a:avLst/>
                    </a:prstGeom>
                  </pic:spPr>
                </pic:pic>
              </a:graphicData>
            </a:graphic>
          </wp:inline>
        </w:drawing>
      </w:r>
      <w:r w:rsidR="00974E3F">
        <w:rPr>
          <w:noProof/>
          <w:lang w:eastAsia="en-AU"/>
        </w:rPr>
        <w:t xml:space="preserve">                 </w:t>
      </w:r>
    </w:p>
    <w:p w:rsidR="006177B8" w:rsidRDefault="00EC07E8">
      <w:r w:rsidRPr="00EC07E8">
        <w:rPr>
          <w:noProof/>
          <w:lang w:val="en-US" w:eastAsia="zh-TW"/>
        </w:rPr>
        <w:pict>
          <v:shape id="_x0000_s1033" type="#_x0000_t202" style="position:absolute;margin-left:67.4pt;margin-top:36.55pt;width:378.1pt;height:19.5pt;z-index:251670528;mso-position-vertical:absolute;mso-width-relative:margin;mso-height-relative:margin" stroked="f">
            <v:textbox>
              <w:txbxContent>
                <w:p w:rsidR="00D578E4" w:rsidRPr="00D578E4" w:rsidRDefault="00D578E4" w:rsidP="001667AF">
                  <w:pPr>
                    <w:jc w:val="center"/>
                    <w:rPr>
                      <w:sz w:val="16"/>
                      <w:szCs w:val="16"/>
                    </w:rPr>
                  </w:pPr>
                  <w:r w:rsidRPr="00D578E4">
                    <w:rPr>
                      <w:sz w:val="16"/>
                      <w:szCs w:val="16"/>
                    </w:rPr>
                    <w:t xml:space="preserve">All text and images on this page are from </w:t>
                  </w:r>
                  <w:hyperlink r:id="rId13" w:history="1">
                    <w:r w:rsidRPr="003D513A">
                      <w:rPr>
                        <w:rStyle w:val="Hyperlink"/>
                        <w:sz w:val="16"/>
                        <w:szCs w:val="16"/>
                      </w:rPr>
                      <w:t>http://www.samriggio.com/</w:t>
                    </w:r>
                  </w:hyperlink>
                  <w:r w:rsidR="001667AF">
                    <w:rPr>
                      <w:sz w:val="16"/>
                      <w:szCs w:val="16"/>
                    </w:rPr>
                    <w:t xml:space="preserve"> E</w:t>
                  </w:r>
                  <w:r>
                    <w:rPr>
                      <w:sz w:val="16"/>
                      <w:szCs w:val="16"/>
                    </w:rPr>
                    <w:t>dited by A.McLuckie, 2014</w:t>
                  </w:r>
                </w:p>
              </w:txbxContent>
            </v:textbox>
          </v:shape>
        </w:pict>
      </w:r>
      <w:r>
        <w:rPr>
          <w:noProof/>
          <w:lang w:eastAsia="en-AU"/>
        </w:rPr>
        <w:pict>
          <v:shape id="_x0000_s1031" type="#_x0000_t202" style="position:absolute;margin-left:204pt;margin-top:534.05pt;width:306.75pt;height:168.75pt;z-index:251666432;mso-width-relative:margin;mso-height-relative:margin" stroked="f">
            <v:textbox style="mso-next-textbox:#_x0000_s1031">
              <w:txbxContent>
                <w:p w:rsidR="00D578E4" w:rsidRDefault="00D578E4" w:rsidP="009A2FCE"/>
              </w:txbxContent>
            </v:textbox>
          </v:shape>
        </w:pict>
      </w:r>
    </w:p>
    <w:sectPr w:rsidR="006177B8" w:rsidSect="009F0A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7B8"/>
    <w:rsid w:val="001667AF"/>
    <w:rsid w:val="00243ED9"/>
    <w:rsid w:val="00505F40"/>
    <w:rsid w:val="005579BF"/>
    <w:rsid w:val="006177B8"/>
    <w:rsid w:val="006B2935"/>
    <w:rsid w:val="00716330"/>
    <w:rsid w:val="00741BF2"/>
    <w:rsid w:val="00972A11"/>
    <w:rsid w:val="00974E36"/>
    <w:rsid w:val="00974E3F"/>
    <w:rsid w:val="009A2FCE"/>
    <w:rsid w:val="009F0AA0"/>
    <w:rsid w:val="00A751DD"/>
    <w:rsid w:val="00AB4835"/>
    <w:rsid w:val="00BB07C6"/>
    <w:rsid w:val="00BC19A1"/>
    <w:rsid w:val="00BD4897"/>
    <w:rsid w:val="00CB6CD1"/>
    <w:rsid w:val="00D578E4"/>
    <w:rsid w:val="00DA50B2"/>
    <w:rsid w:val="00EC07E8"/>
    <w:rsid w:val="00EE4179"/>
    <w:rsid w:val="00F478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B8"/>
    <w:rPr>
      <w:rFonts w:ascii="Tahoma" w:hAnsi="Tahoma" w:cs="Tahoma"/>
      <w:sz w:val="16"/>
      <w:szCs w:val="16"/>
    </w:rPr>
  </w:style>
  <w:style w:type="character" w:styleId="Hyperlink">
    <w:name w:val="Hyperlink"/>
    <w:basedOn w:val="DefaultParagraphFont"/>
    <w:uiPriority w:val="99"/>
    <w:unhideWhenUsed/>
    <w:rsid w:val="00243ED9"/>
    <w:rPr>
      <w:color w:val="0000FF" w:themeColor="hyperlink"/>
      <w:u w:val="single"/>
    </w:rPr>
  </w:style>
  <w:style w:type="character" w:styleId="FollowedHyperlink">
    <w:name w:val="FollowedHyperlink"/>
    <w:basedOn w:val="DefaultParagraphFont"/>
    <w:uiPriority w:val="99"/>
    <w:semiHidden/>
    <w:unhideWhenUsed/>
    <w:rsid w:val="00D578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amriggio.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www.samriggio.com/" TargetMode="External"/><Relationship Id="rId9" Type="http://schemas.openxmlformats.org/officeDocument/2006/relationships/hyperlink" Target="http://www.youtube.com/watch?v=EHKIcReKrMA&amp;feature=player_embedd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08756237</dc:creator>
  <cp:lastModifiedBy>08756237</cp:lastModifiedBy>
  <cp:revision>16</cp:revision>
  <dcterms:created xsi:type="dcterms:W3CDTF">2014-04-29T01:11:00Z</dcterms:created>
  <dcterms:modified xsi:type="dcterms:W3CDTF">2014-05-22T01:24:00Z</dcterms:modified>
</cp:coreProperties>
</file>