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D9" w:rsidRDefault="00A023D9" w:rsidP="00A023D9">
      <w:pPr>
        <w:rPr>
          <w:b/>
          <w:color w:val="FF0000"/>
          <w:sz w:val="28"/>
          <w:szCs w:val="28"/>
        </w:rPr>
      </w:pPr>
    </w:p>
    <w:p w:rsidR="00A023D9" w:rsidRDefault="00A023D9" w:rsidP="00A023D9">
      <w:pPr>
        <w:rPr>
          <w:b/>
          <w:sz w:val="28"/>
          <w:szCs w:val="28"/>
        </w:rPr>
      </w:pPr>
      <w:r w:rsidRPr="00632B92">
        <w:rPr>
          <w:b/>
          <w:color w:val="FF0000"/>
          <w:sz w:val="28"/>
          <w:szCs w:val="28"/>
        </w:rPr>
        <w:t>The Lyndale Secondary College Library</w:t>
      </w:r>
      <w:r w:rsidRPr="00632B92">
        <w:rPr>
          <w:sz w:val="28"/>
          <w:szCs w:val="28"/>
        </w:rPr>
        <w:t xml:space="preserve"> is pleased to announce that our </w:t>
      </w:r>
      <w:r w:rsidRPr="00632B92">
        <w:rPr>
          <w:b/>
          <w:color w:val="C00000"/>
          <w:sz w:val="28"/>
          <w:szCs w:val="28"/>
        </w:rPr>
        <w:t xml:space="preserve">fifth </w:t>
      </w:r>
      <w:r w:rsidRPr="00480CC4">
        <w:rPr>
          <w:sz w:val="28"/>
          <w:szCs w:val="28"/>
        </w:rPr>
        <w:t xml:space="preserve">guest speaker for this year </w:t>
      </w:r>
      <w:r>
        <w:rPr>
          <w:sz w:val="28"/>
          <w:szCs w:val="28"/>
        </w:rPr>
        <w:t xml:space="preserve">and our first guest for Book Week </w:t>
      </w:r>
      <w:r w:rsidRPr="000A4C0D">
        <w:rPr>
          <w:sz w:val="28"/>
          <w:szCs w:val="28"/>
        </w:rPr>
        <w:t>will be author</w:t>
      </w:r>
      <w:r>
        <w:t xml:space="preserve"> </w:t>
      </w:r>
      <w:r w:rsidRPr="00632B92">
        <w:rPr>
          <w:b/>
          <w:color w:val="0000CC"/>
          <w:sz w:val="28"/>
          <w:szCs w:val="28"/>
        </w:rPr>
        <w:t>Archimede (Archie) Fusillo.</w:t>
      </w:r>
    </w:p>
    <w:p w:rsidR="00A023D9" w:rsidRDefault="00A023D9" w:rsidP="00A023D9">
      <w:pPr>
        <w:rPr>
          <w:sz w:val="24"/>
          <w:szCs w:val="24"/>
        </w:rPr>
      </w:pPr>
      <w:r w:rsidRPr="002D2530">
        <w:rPr>
          <w:b/>
          <w:color w:val="0000CC"/>
          <w:sz w:val="24"/>
          <w:szCs w:val="24"/>
        </w:rPr>
        <w:t>Archie</w:t>
      </w:r>
      <w:r w:rsidRPr="00480CC4">
        <w:rPr>
          <w:sz w:val="24"/>
          <w:szCs w:val="24"/>
        </w:rPr>
        <w:t xml:space="preserve"> will </w:t>
      </w:r>
      <w:r>
        <w:rPr>
          <w:sz w:val="24"/>
          <w:szCs w:val="24"/>
        </w:rPr>
        <w:t xml:space="preserve">be coming to </w:t>
      </w:r>
      <w:r w:rsidRPr="006C7E30">
        <w:rPr>
          <w:b/>
          <w:sz w:val="24"/>
          <w:szCs w:val="24"/>
        </w:rPr>
        <w:t xml:space="preserve">Lyndale Secondary College </w:t>
      </w:r>
      <w:r>
        <w:rPr>
          <w:sz w:val="24"/>
          <w:szCs w:val="24"/>
        </w:rPr>
        <w:t xml:space="preserve">on Wednesday, 20 August for two presentations to be held during periods 2 &amp; 3 in the </w:t>
      </w:r>
      <w:r w:rsidRPr="00480CC4">
        <w:rPr>
          <w:b/>
          <w:sz w:val="24"/>
          <w:szCs w:val="24"/>
        </w:rPr>
        <w:t>College Library</w:t>
      </w:r>
      <w:r>
        <w:rPr>
          <w:sz w:val="24"/>
          <w:szCs w:val="24"/>
        </w:rPr>
        <w:t xml:space="preserve">. </w:t>
      </w:r>
    </w:p>
    <w:p w:rsidR="00A023D9" w:rsidRDefault="00A023D9" w:rsidP="00A023D9">
      <w:pPr>
        <w:rPr>
          <w:b/>
          <w:color w:val="C00000"/>
          <w:sz w:val="24"/>
          <w:szCs w:val="24"/>
        </w:rPr>
      </w:pPr>
      <w:r>
        <w:rPr>
          <w:sz w:val="24"/>
          <w:szCs w:val="24"/>
        </w:rPr>
        <w:t xml:space="preserve">It is expected that Archie will be talking </w:t>
      </w:r>
      <w:r w:rsidRPr="006C7E30">
        <w:rPr>
          <w:b/>
          <w:sz w:val="24"/>
          <w:szCs w:val="24"/>
        </w:rPr>
        <w:t>mainly to our year 8 and 9 students</w:t>
      </w:r>
      <w:r>
        <w:rPr>
          <w:sz w:val="24"/>
          <w:szCs w:val="24"/>
        </w:rPr>
        <w:t xml:space="preserve"> but all staff are most welcome to attend. If you would like to see Archie’s presentation in the College Library in Term 3, please reserve your seat by contacting Mary Koutras or Andy McLuckie ASAP as </w:t>
      </w:r>
      <w:r w:rsidRPr="002D2530">
        <w:rPr>
          <w:b/>
          <w:color w:val="C00000"/>
          <w:sz w:val="24"/>
          <w:szCs w:val="24"/>
        </w:rPr>
        <w:t>bookings are essential.</w:t>
      </w:r>
    </w:p>
    <w:p w:rsidR="00A023D9" w:rsidRDefault="00A023D9" w:rsidP="00A023D9">
      <w:pPr>
        <w:rPr>
          <w:b/>
          <w:color w:val="C00000"/>
          <w:sz w:val="24"/>
          <w:szCs w:val="24"/>
        </w:rPr>
      </w:pPr>
    </w:p>
    <w:p w:rsidR="00A023D9" w:rsidRDefault="00A023D9" w:rsidP="00A023D9">
      <w:pPr>
        <w:rPr>
          <w:b/>
          <w:color w:val="C00000"/>
          <w:sz w:val="24"/>
          <w:szCs w:val="24"/>
        </w:rPr>
      </w:pPr>
      <w:r>
        <w:rPr>
          <w:b/>
          <w:color w:val="C00000"/>
          <w:sz w:val="24"/>
          <w:szCs w:val="24"/>
        </w:rPr>
        <w:t xml:space="preserve">          </w:t>
      </w:r>
      <w:r w:rsidRPr="005B330F">
        <w:rPr>
          <w:b/>
          <w:noProof/>
          <w:color w:val="C00000"/>
          <w:sz w:val="24"/>
          <w:szCs w:val="24"/>
          <w:lang w:eastAsia="en-AU"/>
        </w:rPr>
        <w:drawing>
          <wp:inline distT="0" distB="0" distL="0" distR="0" wp14:anchorId="13471C08" wp14:editId="2A0B0AE4">
            <wp:extent cx="1076325" cy="1617429"/>
            <wp:effectExtent l="19050" t="0" r="9525" b="0"/>
            <wp:docPr id="1" name="Picture 0" descr="Arch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e.png"/>
                    <pic:cNvPicPr/>
                  </pic:nvPicPr>
                  <pic:blipFill>
                    <a:blip r:embed="rId4" cstate="print"/>
                    <a:stretch>
                      <a:fillRect/>
                    </a:stretch>
                  </pic:blipFill>
                  <pic:spPr>
                    <a:xfrm>
                      <a:off x="0" y="0"/>
                      <a:ext cx="1078286" cy="1620375"/>
                    </a:xfrm>
                    <a:prstGeom prst="rect">
                      <a:avLst/>
                    </a:prstGeom>
                  </pic:spPr>
                </pic:pic>
              </a:graphicData>
            </a:graphic>
          </wp:inline>
        </w:drawing>
      </w:r>
      <w:r>
        <w:rPr>
          <w:b/>
          <w:color w:val="C00000"/>
          <w:sz w:val="24"/>
          <w:szCs w:val="24"/>
        </w:rPr>
        <w:t xml:space="preserve"> </w:t>
      </w:r>
      <w:r w:rsidRPr="005B330F">
        <w:rPr>
          <w:b/>
          <w:noProof/>
          <w:color w:val="C00000"/>
          <w:sz w:val="24"/>
          <w:szCs w:val="24"/>
          <w:lang w:eastAsia="en-AU"/>
        </w:rPr>
        <w:drawing>
          <wp:inline distT="0" distB="0" distL="0" distR="0" wp14:anchorId="04AD9836" wp14:editId="12B4F8C2">
            <wp:extent cx="1079500" cy="1619250"/>
            <wp:effectExtent l="19050" t="0" r="6350" b="0"/>
            <wp:docPr id="7" name="Picture 2" descr="spar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ring.png"/>
                    <pic:cNvPicPr/>
                  </pic:nvPicPr>
                  <pic:blipFill>
                    <a:blip r:embed="rId5" cstate="print"/>
                    <a:stretch>
                      <a:fillRect/>
                    </a:stretch>
                  </pic:blipFill>
                  <pic:spPr>
                    <a:xfrm>
                      <a:off x="0" y="0"/>
                      <a:ext cx="1079500" cy="1619250"/>
                    </a:xfrm>
                    <a:prstGeom prst="rect">
                      <a:avLst/>
                    </a:prstGeom>
                  </pic:spPr>
                </pic:pic>
              </a:graphicData>
            </a:graphic>
          </wp:inline>
        </w:drawing>
      </w:r>
      <w:r>
        <w:rPr>
          <w:b/>
          <w:color w:val="C00000"/>
          <w:sz w:val="24"/>
          <w:szCs w:val="24"/>
        </w:rPr>
        <w:t xml:space="preserve"> </w:t>
      </w:r>
      <w:r w:rsidRPr="005B330F">
        <w:rPr>
          <w:b/>
          <w:noProof/>
          <w:color w:val="C00000"/>
          <w:sz w:val="24"/>
          <w:szCs w:val="24"/>
          <w:lang w:eastAsia="en-AU"/>
        </w:rPr>
        <w:drawing>
          <wp:inline distT="0" distB="0" distL="0" distR="0" wp14:anchorId="43B7D33D" wp14:editId="7E2F9DCD">
            <wp:extent cx="1143000" cy="1628775"/>
            <wp:effectExtent l="19050" t="0" r="0" b="0"/>
            <wp:docPr id="8" name="Picture 1" descr="Boy's dont c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s dont cry.jpg"/>
                    <pic:cNvPicPr/>
                  </pic:nvPicPr>
                  <pic:blipFill>
                    <a:blip r:embed="rId6" cstate="print"/>
                    <a:stretch>
                      <a:fillRect/>
                    </a:stretch>
                  </pic:blipFill>
                  <pic:spPr>
                    <a:xfrm>
                      <a:off x="0" y="0"/>
                      <a:ext cx="1147525" cy="1635223"/>
                    </a:xfrm>
                    <a:prstGeom prst="rect">
                      <a:avLst/>
                    </a:prstGeom>
                  </pic:spPr>
                </pic:pic>
              </a:graphicData>
            </a:graphic>
          </wp:inline>
        </w:drawing>
      </w:r>
      <w:r>
        <w:rPr>
          <w:b/>
          <w:color w:val="C00000"/>
          <w:sz w:val="24"/>
          <w:szCs w:val="24"/>
        </w:rPr>
        <w:t xml:space="preserve"> </w:t>
      </w:r>
      <w:r w:rsidRPr="005B330F">
        <w:rPr>
          <w:b/>
          <w:noProof/>
          <w:color w:val="C00000"/>
          <w:sz w:val="24"/>
          <w:szCs w:val="24"/>
          <w:lang w:eastAsia="en-AU"/>
        </w:rPr>
        <w:drawing>
          <wp:inline distT="0" distB="0" distL="0" distR="0" wp14:anchorId="03C5CF17" wp14:editId="56A66485">
            <wp:extent cx="1162050" cy="1625479"/>
            <wp:effectExtent l="19050" t="0" r="0" b="0"/>
            <wp:docPr id="9" name="Picture 4" descr="D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s.png"/>
                    <pic:cNvPicPr/>
                  </pic:nvPicPr>
                  <pic:blipFill>
                    <a:blip r:embed="rId7" cstate="print"/>
                    <a:stretch>
                      <a:fillRect/>
                    </a:stretch>
                  </pic:blipFill>
                  <pic:spPr>
                    <a:xfrm>
                      <a:off x="0" y="0"/>
                      <a:ext cx="1164555" cy="1628983"/>
                    </a:xfrm>
                    <a:prstGeom prst="rect">
                      <a:avLst/>
                    </a:prstGeom>
                  </pic:spPr>
                </pic:pic>
              </a:graphicData>
            </a:graphic>
          </wp:inline>
        </w:drawing>
      </w:r>
      <w:r>
        <w:rPr>
          <w:b/>
          <w:color w:val="C00000"/>
          <w:sz w:val="24"/>
          <w:szCs w:val="24"/>
        </w:rPr>
        <w:t xml:space="preserve"> </w:t>
      </w:r>
      <w:r w:rsidRPr="005B330F">
        <w:rPr>
          <w:b/>
          <w:noProof/>
          <w:color w:val="C00000"/>
          <w:sz w:val="24"/>
          <w:szCs w:val="24"/>
          <w:lang w:eastAsia="en-AU"/>
        </w:rPr>
        <w:drawing>
          <wp:inline distT="0" distB="0" distL="0" distR="0" wp14:anchorId="486B20E0" wp14:editId="50D9140E">
            <wp:extent cx="1133475" cy="1627213"/>
            <wp:effectExtent l="19050" t="0" r="9525" b="0"/>
            <wp:docPr id="10" name="Picture 5" descr="Dead 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 dog.jpg"/>
                    <pic:cNvPicPr/>
                  </pic:nvPicPr>
                  <pic:blipFill>
                    <a:blip r:embed="rId8" cstate="print"/>
                    <a:stretch>
                      <a:fillRect/>
                    </a:stretch>
                  </pic:blipFill>
                  <pic:spPr>
                    <a:xfrm>
                      <a:off x="0" y="0"/>
                      <a:ext cx="1133475" cy="1627213"/>
                    </a:xfrm>
                    <a:prstGeom prst="rect">
                      <a:avLst/>
                    </a:prstGeom>
                  </pic:spPr>
                </pic:pic>
              </a:graphicData>
            </a:graphic>
          </wp:inline>
        </w:drawing>
      </w:r>
    </w:p>
    <w:p w:rsidR="00A023D9" w:rsidRDefault="00A023D9" w:rsidP="00A023D9">
      <w:pPr>
        <w:rPr>
          <w:b/>
          <w:color w:val="C00000"/>
          <w:sz w:val="24"/>
          <w:szCs w:val="24"/>
        </w:rPr>
      </w:pPr>
    </w:p>
    <w:p w:rsidR="00A023D9" w:rsidRDefault="00A023D9" w:rsidP="00A023D9">
      <w:pPr>
        <w:rPr>
          <w:b/>
          <w:color w:val="C00000"/>
          <w:sz w:val="24"/>
          <w:szCs w:val="24"/>
        </w:rPr>
      </w:pPr>
      <w:r>
        <w:rPr>
          <w:noProof/>
          <w:lang w:eastAsia="en-AU"/>
        </w:rPr>
        <mc:AlternateContent>
          <mc:Choice Requires="wps">
            <w:drawing>
              <wp:anchor distT="0" distB="0" distL="114300" distR="114300" simplePos="0" relativeHeight="251661312" behindDoc="0" locked="0" layoutInCell="1" allowOverlap="1" wp14:anchorId="32E33F65" wp14:editId="5303C528">
                <wp:simplePos x="0" y="0"/>
                <wp:positionH relativeFrom="column">
                  <wp:posOffset>2257425</wp:posOffset>
                </wp:positionH>
                <wp:positionV relativeFrom="paragraph">
                  <wp:posOffset>274955</wp:posOffset>
                </wp:positionV>
                <wp:extent cx="2171700" cy="4162425"/>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6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3D9" w:rsidRPr="00AE5F12" w:rsidRDefault="00A023D9" w:rsidP="00A023D9">
                            <w:pPr>
                              <w:rPr>
                                <w:sz w:val="20"/>
                                <w:szCs w:val="20"/>
                              </w:rPr>
                            </w:pPr>
                            <w:r w:rsidRPr="00AE5F12">
                              <w:rPr>
                                <w:color w:val="0000CC"/>
                                <w:sz w:val="20"/>
                                <w:szCs w:val="20"/>
                              </w:rPr>
                              <w:t>About this book</w:t>
                            </w:r>
                            <w:r w:rsidRPr="003B5670">
                              <w:rPr>
                                <w:color w:val="49414C"/>
                                <w:sz w:val="20"/>
                                <w:szCs w:val="20"/>
                              </w:rPr>
                              <w:t xml:space="preserve"> Archie says, </w:t>
                            </w:r>
                            <w:r w:rsidRPr="005502A4">
                              <w:rPr>
                                <w:b/>
                                <w:i/>
                                <w:color w:val="49414C"/>
                                <w:sz w:val="20"/>
                                <w:szCs w:val="20"/>
                              </w:rPr>
                              <w:t>"I have tried to show that boys do have emotions, are vulnerable, and that it is acceptable to express their feelings</w:t>
                            </w:r>
                            <w:r>
                              <w:rPr>
                                <w:b/>
                                <w:i/>
                                <w:color w:val="49414C"/>
                                <w:sz w:val="20"/>
                                <w:szCs w:val="20"/>
                              </w:rPr>
                              <w:t>”</w:t>
                            </w:r>
                            <w:r w:rsidRPr="005502A4">
                              <w:rPr>
                                <w:b/>
                                <w:i/>
                                <w:color w:val="49414C"/>
                                <w:sz w:val="20"/>
                                <w:szCs w:val="20"/>
                              </w:rPr>
                              <w:t>.</w:t>
                            </w:r>
                            <w:r>
                              <w:rPr>
                                <w:color w:val="49414C"/>
                                <w:sz w:val="20"/>
                                <w:szCs w:val="20"/>
                              </w:rPr>
                              <w:t xml:space="preserve">  </w:t>
                            </w:r>
                            <w:r>
                              <w:rPr>
                                <w:rStyle w:val="Emphasis"/>
                                <w:color w:val="49414C"/>
                                <w:sz w:val="20"/>
                                <w:szCs w:val="20"/>
                              </w:rPr>
                              <w:t>Sparring w</w:t>
                            </w:r>
                            <w:r w:rsidRPr="003B5670">
                              <w:rPr>
                                <w:rStyle w:val="Emphasis"/>
                                <w:color w:val="49414C"/>
                                <w:sz w:val="20"/>
                                <w:szCs w:val="20"/>
                              </w:rPr>
                              <w:t xml:space="preserve">ith Shadows </w:t>
                            </w:r>
                            <w:r w:rsidRPr="003B5670">
                              <w:rPr>
                                <w:color w:val="49414C"/>
                                <w:sz w:val="20"/>
                                <w:szCs w:val="20"/>
                              </w:rPr>
                              <w:t>was listed as a Children's Book Council Notable Book.</w:t>
                            </w:r>
                          </w:p>
                          <w:p w:rsidR="00A023D9" w:rsidRDefault="00A023D9" w:rsidP="00A023D9">
                            <w:pPr>
                              <w:jc w:val="center"/>
                              <w:rPr>
                                <w:color w:val="49414C"/>
                                <w:sz w:val="20"/>
                                <w:szCs w:val="20"/>
                              </w:rPr>
                            </w:pPr>
                          </w:p>
                          <w:p w:rsidR="00A023D9" w:rsidRDefault="00A023D9" w:rsidP="00A023D9">
                            <w:pPr>
                              <w:rPr>
                                <w:color w:val="49414C"/>
                                <w:sz w:val="20"/>
                                <w:szCs w:val="20"/>
                              </w:rPr>
                            </w:pPr>
                          </w:p>
                          <w:p w:rsidR="00A023D9" w:rsidRDefault="00A023D9" w:rsidP="00A023D9">
                            <w:pPr>
                              <w:rPr>
                                <w:b/>
                                <w:color w:val="49414C"/>
                                <w:sz w:val="20"/>
                                <w:szCs w:val="20"/>
                              </w:rPr>
                            </w:pPr>
                            <w:r>
                              <w:rPr>
                                <w:b/>
                                <w:color w:val="49414C"/>
                                <w:sz w:val="20"/>
                                <w:szCs w:val="20"/>
                              </w:rPr>
                              <w:t xml:space="preserve">   </w:t>
                            </w:r>
                          </w:p>
                          <w:p w:rsidR="00A023D9" w:rsidRDefault="00A023D9" w:rsidP="00A023D9">
                            <w:pPr>
                              <w:rPr>
                                <w:b/>
                                <w:color w:val="49414C"/>
                                <w:sz w:val="20"/>
                                <w:szCs w:val="20"/>
                              </w:rPr>
                            </w:pPr>
                          </w:p>
                          <w:p w:rsidR="00A023D9" w:rsidRPr="00A5338E" w:rsidRDefault="00A023D9" w:rsidP="00A023D9">
                            <w:pPr>
                              <w:rPr>
                                <w:color w:val="49414C"/>
                                <w:sz w:val="20"/>
                                <w:szCs w:val="20"/>
                              </w:rPr>
                            </w:pPr>
                            <w:r w:rsidRPr="00A5338E">
                              <w:rPr>
                                <w:b/>
                                <w:color w:val="49414C"/>
                                <w:sz w:val="20"/>
                                <w:szCs w:val="20"/>
                              </w:rPr>
                              <w:t>Archie's second novel</w:t>
                            </w:r>
                            <w:r w:rsidRPr="00A5338E">
                              <w:rPr>
                                <w:color w:val="49414C"/>
                                <w:sz w:val="20"/>
                                <w:szCs w:val="20"/>
                              </w:rPr>
                              <w:t xml:space="preserve"> for teenagers, </w:t>
                            </w:r>
                            <w:r w:rsidRPr="00A5338E">
                              <w:rPr>
                                <w:rStyle w:val="Emphasis"/>
                                <w:color w:val="49414C"/>
                                <w:sz w:val="20"/>
                                <w:szCs w:val="20"/>
                              </w:rPr>
                              <w:t>The Dons</w:t>
                            </w:r>
                            <w:r w:rsidRPr="00A5338E">
                              <w:rPr>
                                <w:color w:val="49414C"/>
                                <w:sz w:val="20"/>
                                <w:szCs w:val="20"/>
                              </w:rPr>
                              <w:t xml:space="preserve">, was published in 2001. He has also written four stories for younger readers, </w:t>
                            </w:r>
                            <w:r w:rsidRPr="00A5338E">
                              <w:rPr>
                                <w:rStyle w:val="Emphasis"/>
                                <w:color w:val="49414C"/>
                                <w:sz w:val="20"/>
                                <w:szCs w:val="20"/>
                              </w:rPr>
                              <w:t xml:space="preserve">Let it Rip! Game or Not, Bragging Reggie </w:t>
                            </w:r>
                            <w:r w:rsidRPr="00A5338E">
                              <w:rPr>
                                <w:color w:val="49414C"/>
                                <w:sz w:val="20"/>
                                <w:szCs w:val="20"/>
                              </w:rPr>
                              <w:t xml:space="preserve">and </w:t>
                            </w:r>
                            <w:r w:rsidRPr="00A5338E">
                              <w:rPr>
                                <w:rStyle w:val="Emphasis"/>
                                <w:color w:val="49414C"/>
                                <w:sz w:val="20"/>
                                <w:szCs w:val="20"/>
                              </w:rPr>
                              <w:t>The Great Switcheroo</w:t>
                            </w:r>
                            <w:r w:rsidRPr="00A5338E">
                              <w:rPr>
                                <w:color w:val="49414C"/>
                                <w:sz w:val="20"/>
                                <w:szCs w:val="20"/>
                              </w:rPr>
                              <w:t xml:space="preserve">, all part of the popular </w:t>
                            </w:r>
                            <w:r w:rsidRPr="00A5338E">
                              <w:rPr>
                                <w:b/>
                                <w:color w:val="49414C"/>
                                <w:sz w:val="20"/>
                                <w:szCs w:val="20"/>
                              </w:rPr>
                              <w:t>Aussie Bites series</w:t>
                            </w:r>
                          </w:p>
                          <w:p w:rsidR="00A023D9" w:rsidRPr="00AE5F12" w:rsidRDefault="00A023D9" w:rsidP="00A023D9">
                            <w:pPr>
                              <w:rPr>
                                <w:color w:val="49414C"/>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E33F65" id="_x0000_t202" coordsize="21600,21600" o:spt="202" path="m,l,21600r21600,l21600,xe">
                <v:stroke joinstyle="miter"/>
                <v:path gradientshapeok="t" o:connecttype="rect"/>
              </v:shapetype>
              <v:shape id="Text Box 6" o:spid="_x0000_s1026" type="#_x0000_t202" style="position:absolute;margin-left:177.75pt;margin-top:21.65pt;width:171pt;height:3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h0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" stroked="f">
                <v:textbox>
                  <w:txbxContent>
                    <w:p w:rsidR="00A023D9" w:rsidRPr="00AE5F12" w:rsidRDefault="00A023D9" w:rsidP="00A023D9">
                      <w:pPr>
                        <w:rPr>
                          <w:sz w:val="20"/>
                          <w:szCs w:val="20"/>
                        </w:rPr>
                      </w:pPr>
                      <w:r w:rsidRPr="00AE5F12">
                        <w:rPr>
                          <w:color w:val="0000CC"/>
                          <w:sz w:val="20"/>
                          <w:szCs w:val="20"/>
                        </w:rPr>
                        <w:t>About this book</w:t>
                      </w:r>
                      <w:r w:rsidRPr="003B5670">
                        <w:rPr>
                          <w:color w:val="49414C"/>
                          <w:sz w:val="20"/>
                          <w:szCs w:val="20"/>
                        </w:rPr>
                        <w:t xml:space="preserve"> Archie says, </w:t>
                      </w:r>
                      <w:r w:rsidRPr="005502A4">
                        <w:rPr>
                          <w:b/>
                          <w:i/>
                          <w:color w:val="49414C"/>
                          <w:sz w:val="20"/>
                          <w:szCs w:val="20"/>
                        </w:rPr>
                        <w:t>"I have tried to show that boys do have emotions, are vulnerable, and that it is acceptable to express their feelings</w:t>
                      </w:r>
                      <w:r>
                        <w:rPr>
                          <w:b/>
                          <w:i/>
                          <w:color w:val="49414C"/>
                          <w:sz w:val="20"/>
                          <w:szCs w:val="20"/>
                        </w:rPr>
                        <w:t>”</w:t>
                      </w:r>
                      <w:r w:rsidRPr="005502A4">
                        <w:rPr>
                          <w:b/>
                          <w:i/>
                          <w:color w:val="49414C"/>
                          <w:sz w:val="20"/>
                          <w:szCs w:val="20"/>
                        </w:rPr>
                        <w:t>.</w:t>
                      </w:r>
                      <w:r>
                        <w:rPr>
                          <w:color w:val="49414C"/>
                          <w:sz w:val="20"/>
                          <w:szCs w:val="20"/>
                        </w:rPr>
                        <w:t xml:space="preserve">  </w:t>
                      </w:r>
                      <w:r>
                        <w:rPr>
                          <w:rStyle w:val="Emphasis"/>
                          <w:color w:val="49414C"/>
                          <w:sz w:val="20"/>
                          <w:szCs w:val="20"/>
                        </w:rPr>
                        <w:t>Sparring w</w:t>
                      </w:r>
                      <w:r w:rsidRPr="003B5670">
                        <w:rPr>
                          <w:rStyle w:val="Emphasis"/>
                          <w:color w:val="49414C"/>
                          <w:sz w:val="20"/>
                          <w:szCs w:val="20"/>
                        </w:rPr>
                        <w:t xml:space="preserve">ith Shadows </w:t>
                      </w:r>
                      <w:r w:rsidRPr="003B5670">
                        <w:rPr>
                          <w:color w:val="49414C"/>
                          <w:sz w:val="20"/>
                          <w:szCs w:val="20"/>
                        </w:rPr>
                        <w:t>was listed as a Children's Book Council Notable Book.</w:t>
                      </w:r>
                    </w:p>
                    <w:p w:rsidR="00A023D9" w:rsidRDefault="00A023D9" w:rsidP="00A023D9">
                      <w:pPr>
                        <w:jc w:val="center"/>
                        <w:rPr>
                          <w:color w:val="49414C"/>
                          <w:sz w:val="20"/>
                          <w:szCs w:val="20"/>
                        </w:rPr>
                      </w:pPr>
                    </w:p>
                    <w:p w:rsidR="00A023D9" w:rsidRDefault="00A023D9" w:rsidP="00A023D9">
                      <w:pPr>
                        <w:rPr>
                          <w:color w:val="49414C"/>
                          <w:sz w:val="20"/>
                          <w:szCs w:val="20"/>
                        </w:rPr>
                      </w:pPr>
                    </w:p>
                    <w:p w:rsidR="00A023D9" w:rsidRDefault="00A023D9" w:rsidP="00A023D9">
                      <w:pPr>
                        <w:rPr>
                          <w:b/>
                          <w:color w:val="49414C"/>
                          <w:sz w:val="20"/>
                          <w:szCs w:val="20"/>
                        </w:rPr>
                      </w:pPr>
                      <w:r>
                        <w:rPr>
                          <w:b/>
                          <w:color w:val="49414C"/>
                          <w:sz w:val="20"/>
                          <w:szCs w:val="20"/>
                        </w:rPr>
                        <w:t xml:space="preserve">   </w:t>
                      </w:r>
                    </w:p>
                    <w:p w:rsidR="00A023D9" w:rsidRDefault="00A023D9" w:rsidP="00A023D9">
                      <w:pPr>
                        <w:rPr>
                          <w:b/>
                          <w:color w:val="49414C"/>
                          <w:sz w:val="20"/>
                          <w:szCs w:val="20"/>
                        </w:rPr>
                      </w:pPr>
                    </w:p>
                    <w:p w:rsidR="00A023D9" w:rsidRPr="00A5338E" w:rsidRDefault="00A023D9" w:rsidP="00A023D9">
                      <w:pPr>
                        <w:rPr>
                          <w:color w:val="49414C"/>
                          <w:sz w:val="20"/>
                          <w:szCs w:val="20"/>
                        </w:rPr>
                      </w:pPr>
                      <w:r w:rsidRPr="00A5338E">
                        <w:rPr>
                          <w:b/>
                          <w:color w:val="49414C"/>
                          <w:sz w:val="20"/>
                          <w:szCs w:val="20"/>
                        </w:rPr>
                        <w:t>Archie's second novel</w:t>
                      </w:r>
                      <w:r w:rsidRPr="00A5338E">
                        <w:rPr>
                          <w:color w:val="49414C"/>
                          <w:sz w:val="20"/>
                          <w:szCs w:val="20"/>
                        </w:rPr>
                        <w:t xml:space="preserve"> for teenagers, </w:t>
                      </w:r>
                      <w:r w:rsidRPr="00A5338E">
                        <w:rPr>
                          <w:rStyle w:val="Emphasis"/>
                          <w:color w:val="49414C"/>
                          <w:sz w:val="20"/>
                          <w:szCs w:val="20"/>
                        </w:rPr>
                        <w:t>The Dons</w:t>
                      </w:r>
                      <w:r w:rsidRPr="00A5338E">
                        <w:rPr>
                          <w:color w:val="49414C"/>
                          <w:sz w:val="20"/>
                          <w:szCs w:val="20"/>
                        </w:rPr>
                        <w:t xml:space="preserve">, was published in 2001. He has also written four stories for younger readers, </w:t>
                      </w:r>
                      <w:r w:rsidRPr="00A5338E">
                        <w:rPr>
                          <w:rStyle w:val="Emphasis"/>
                          <w:color w:val="49414C"/>
                          <w:sz w:val="20"/>
                          <w:szCs w:val="20"/>
                        </w:rPr>
                        <w:t xml:space="preserve">Let it Rip! Game or Not, Bragging Reggie </w:t>
                      </w:r>
                      <w:r w:rsidRPr="00A5338E">
                        <w:rPr>
                          <w:color w:val="49414C"/>
                          <w:sz w:val="20"/>
                          <w:szCs w:val="20"/>
                        </w:rPr>
                        <w:t xml:space="preserve">and </w:t>
                      </w:r>
                      <w:r w:rsidRPr="00A5338E">
                        <w:rPr>
                          <w:rStyle w:val="Emphasis"/>
                          <w:color w:val="49414C"/>
                          <w:sz w:val="20"/>
                          <w:szCs w:val="20"/>
                        </w:rPr>
                        <w:t>The Great Switcheroo</w:t>
                      </w:r>
                      <w:r w:rsidRPr="00A5338E">
                        <w:rPr>
                          <w:color w:val="49414C"/>
                          <w:sz w:val="20"/>
                          <w:szCs w:val="20"/>
                        </w:rPr>
                        <w:t xml:space="preserve">, all part of the popular </w:t>
                      </w:r>
                      <w:r w:rsidRPr="00A5338E">
                        <w:rPr>
                          <w:b/>
                          <w:color w:val="49414C"/>
                          <w:sz w:val="20"/>
                          <w:szCs w:val="20"/>
                        </w:rPr>
                        <w:t>Aussie Bites series</w:t>
                      </w:r>
                    </w:p>
                    <w:p w:rsidR="00A023D9" w:rsidRPr="00AE5F12" w:rsidRDefault="00A023D9" w:rsidP="00A023D9">
                      <w:pPr>
                        <w:rPr>
                          <w:color w:val="49414C"/>
                          <w:sz w:val="20"/>
                          <w:szCs w:val="20"/>
                        </w:rPr>
                      </w:pPr>
                    </w:p>
                  </w:txbxContent>
                </v:textbox>
              </v:shape>
            </w:pict>
          </mc:Fallback>
        </mc:AlternateContent>
      </w:r>
      <w:r>
        <w:rPr>
          <w:noProof/>
          <w:sz w:val="24"/>
          <w:szCs w:val="24"/>
          <w:lang w:eastAsia="en-AU"/>
        </w:rPr>
        <mc:AlternateContent>
          <mc:Choice Requires="wps">
            <w:drawing>
              <wp:anchor distT="0" distB="0" distL="114300" distR="114300" simplePos="0" relativeHeight="251659264" behindDoc="0" locked="0" layoutInCell="1" allowOverlap="1" wp14:anchorId="52AF639A" wp14:editId="2D8CDD25">
                <wp:simplePos x="0" y="0"/>
                <wp:positionH relativeFrom="column">
                  <wp:posOffset>4495800</wp:posOffset>
                </wp:positionH>
                <wp:positionV relativeFrom="paragraph">
                  <wp:posOffset>274955</wp:posOffset>
                </wp:positionV>
                <wp:extent cx="2085975" cy="4162425"/>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16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3D9" w:rsidRDefault="00A023D9" w:rsidP="00A023D9">
                            <w:pPr>
                              <w:rPr>
                                <w:color w:val="49414C"/>
                                <w:sz w:val="20"/>
                                <w:szCs w:val="20"/>
                              </w:rPr>
                            </w:pPr>
                            <w:r w:rsidRPr="00A5338E">
                              <w:rPr>
                                <w:color w:val="0000CC"/>
                                <w:sz w:val="20"/>
                                <w:szCs w:val="20"/>
                              </w:rPr>
                              <w:t>Other titles include</w:t>
                            </w:r>
                            <w:r>
                              <w:rPr>
                                <w:color w:val="0000CC"/>
                                <w:sz w:val="20"/>
                                <w:szCs w:val="20"/>
                              </w:rPr>
                              <w:t>:</w:t>
                            </w:r>
                            <w:r w:rsidRPr="003B5670">
                              <w:rPr>
                                <w:color w:val="49414C"/>
                                <w:sz w:val="20"/>
                                <w:szCs w:val="20"/>
                              </w:rPr>
                              <w:t xml:space="preserve"> </w:t>
                            </w:r>
                            <w:r w:rsidRPr="003B5670">
                              <w:rPr>
                                <w:rStyle w:val="Emphasis"/>
                                <w:color w:val="49414C"/>
                                <w:sz w:val="20"/>
                                <w:szCs w:val="20"/>
                              </w:rPr>
                              <w:t>An Earful of Static</w:t>
                            </w:r>
                            <w:r w:rsidRPr="003B5670">
                              <w:rPr>
                                <w:color w:val="49414C"/>
                                <w:sz w:val="20"/>
                                <w:szCs w:val="20"/>
                              </w:rPr>
                              <w:t>, </w:t>
                            </w:r>
                            <w:r w:rsidRPr="003B5670">
                              <w:rPr>
                                <w:rStyle w:val="Emphasis"/>
                                <w:color w:val="49414C"/>
                                <w:sz w:val="20"/>
                                <w:szCs w:val="20"/>
                              </w:rPr>
                              <w:t xml:space="preserve">Uncorked </w:t>
                            </w:r>
                            <w:r w:rsidRPr="003B5670">
                              <w:rPr>
                                <w:color w:val="49414C"/>
                                <w:sz w:val="20"/>
                                <w:szCs w:val="20"/>
                              </w:rPr>
                              <w:t>and </w:t>
                            </w:r>
                            <w:r w:rsidRPr="003B5670">
                              <w:rPr>
                                <w:rStyle w:val="Emphasis"/>
                                <w:color w:val="49414C"/>
                                <w:sz w:val="20"/>
                                <w:szCs w:val="20"/>
                              </w:rPr>
                              <w:t>Grandad's Phase</w:t>
                            </w:r>
                            <w:r w:rsidRPr="003B5670">
                              <w:rPr>
                                <w:color w:val="49414C"/>
                                <w:sz w:val="20"/>
                                <w:szCs w:val="20"/>
                              </w:rPr>
                              <w:t xml:space="preserve">, a picture book illustrated by Terry Denton.  </w:t>
                            </w:r>
                          </w:p>
                          <w:p w:rsidR="00A023D9" w:rsidRDefault="00A023D9" w:rsidP="00A023D9">
                            <w:pPr>
                              <w:rPr>
                                <w:color w:val="49414C"/>
                                <w:sz w:val="20"/>
                                <w:szCs w:val="20"/>
                              </w:rPr>
                            </w:pPr>
                            <w:r w:rsidRPr="00A02A00">
                              <w:rPr>
                                <w:b/>
                                <w:color w:val="49414C"/>
                                <w:sz w:val="20"/>
                                <w:szCs w:val="20"/>
                              </w:rPr>
                              <w:t>His most recent books</w:t>
                            </w:r>
                            <w:r w:rsidRPr="003B5670">
                              <w:rPr>
                                <w:color w:val="49414C"/>
                                <w:sz w:val="20"/>
                                <w:szCs w:val="20"/>
                              </w:rPr>
                              <w:t xml:space="preserve"> for young adults are</w:t>
                            </w:r>
                            <w:r>
                              <w:rPr>
                                <w:color w:val="49414C"/>
                                <w:sz w:val="20"/>
                                <w:szCs w:val="20"/>
                              </w:rPr>
                              <w:t>:</w:t>
                            </w:r>
                            <w:r w:rsidRPr="003B5670">
                              <w:rPr>
                                <w:color w:val="49414C"/>
                                <w:sz w:val="20"/>
                                <w:szCs w:val="20"/>
                              </w:rPr>
                              <w:t xml:space="preserve"> </w:t>
                            </w:r>
                            <w:r w:rsidRPr="003B5670">
                              <w:rPr>
                                <w:rStyle w:val="Emphasis"/>
                                <w:color w:val="49414C"/>
                                <w:sz w:val="20"/>
                                <w:szCs w:val="20"/>
                              </w:rPr>
                              <w:t xml:space="preserve">Last of the Braves, Bruises </w:t>
                            </w:r>
                            <w:r w:rsidRPr="003B5670">
                              <w:rPr>
                                <w:color w:val="49414C"/>
                                <w:sz w:val="20"/>
                                <w:szCs w:val="20"/>
                              </w:rPr>
                              <w:t xml:space="preserve">and </w:t>
                            </w:r>
                            <w:r w:rsidRPr="003B5670">
                              <w:rPr>
                                <w:rStyle w:val="Emphasis"/>
                                <w:color w:val="49414C"/>
                                <w:sz w:val="20"/>
                                <w:szCs w:val="20"/>
                              </w:rPr>
                              <w:t>On the Mat.</w:t>
                            </w:r>
                            <w:r w:rsidRPr="003B5670">
                              <w:rPr>
                                <w:color w:val="49414C"/>
                                <w:sz w:val="20"/>
                                <w:szCs w:val="20"/>
                              </w:rPr>
                              <w:t xml:space="preserve">  </w:t>
                            </w:r>
                          </w:p>
                          <w:p w:rsidR="00A023D9" w:rsidRDefault="00A023D9" w:rsidP="00A023D9">
                            <w:pPr>
                              <w:rPr>
                                <w:color w:val="49414C"/>
                                <w:sz w:val="20"/>
                                <w:szCs w:val="20"/>
                              </w:rPr>
                            </w:pPr>
                            <w:r w:rsidRPr="00A02A00">
                              <w:rPr>
                                <w:b/>
                                <w:color w:val="49414C"/>
                                <w:sz w:val="20"/>
                                <w:szCs w:val="20"/>
                              </w:rPr>
                              <w:t>He now writes full-time</w:t>
                            </w:r>
                            <w:r w:rsidRPr="003B5670">
                              <w:rPr>
                                <w:color w:val="49414C"/>
                                <w:sz w:val="20"/>
                                <w:szCs w:val="20"/>
                              </w:rPr>
                              <w:t xml:space="preserve"> but he also travels widely, conducting writing workshops for school students and for adults in various community based projects.  As he says, </w:t>
                            </w:r>
                          </w:p>
                          <w:p w:rsidR="00A023D9" w:rsidRDefault="00A023D9" w:rsidP="00A023D9">
                            <w:pPr>
                              <w:jc w:val="center"/>
                            </w:pPr>
                            <w:r w:rsidRPr="00A5338E">
                              <w:rPr>
                                <w:b/>
                                <w:i/>
                                <w:color w:val="49414C"/>
                                <w:sz w:val="20"/>
                                <w:szCs w:val="20"/>
                              </w:rPr>
                              <w:t>"Writing should be fun, never a chore, even if the craft of writing itself demands discipline and application." </w:t>
                            </w:r>
                            <w:r w:rsidRPr="00A5338E">
                              <w:rPr>
                                <w:b/>
                                <w:i/>
                                <w:color w:val="49414C"/>
                                <w:sz w:val="20"/>
                                <w:szCs w:val="20"/>
                              </w:rPr>
                              <w:br/>
                            </w:r>
                            <w:r w:rsidRPr="003B5670">
                              <w:rPr>
                                <w:color w:val="49414C"/>
                                <w:sz w:val="20"/>
                                <w:szCs w:val="20"/>
                              </w:rPr>
                              <w:t> </w:t>
                            </w:r>
                            <w:r w:rsidRPr="003B5670">
                              <w:rPr>
                                <w:color w:val="49414C"/>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F639A" id="Text Box 5" o:spid="_x0000_s1027" type="#_x0000_t202" style="position:absolute;margin-left:354pt;margin-top:21.65pt;width:164.25pt;height:3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QhQIAABc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" stroked="f">
                <v:textbox>
                  <w:txbxContent>
                    <w:p w:rsidR="00A023D9" w:rsidRDefault="00A023D9" w:rsidP="00A023D9">
                      <w:pPr>
                        <w:rPr>
                          <w:color w:val="49414C"/>
                          <w:sz w:val="20"/>
                          <w:szCs w:val="20"/>
                        </w:rPr>
                      </w:pPr>
                      <w:r w:rsidRPr="00A5338E">
                        <w:rPr>
                          <w:color w:val="0000CC"/>
                          <w:sz w:val="20"/>
                          <w:szCs w:val="20"/>
                        </w:rPr>
                        <w:t>Other titles include</w:t>
                      </w:r>
                      <w:r>
                        <w:rPr>
                          <w:color w:val="0000CC"/>
                          <w:sz w:val="20"/>
                          <w:szCs w:val="20"/>
                        </w:rPr>
                        <w:t>:</w:t>
                      </w:r>
                      <w:r w:rsidRPr="003B5670">
                        <w:rPr>
                          <w:color w:val="49414C"/>
                          <w:sz w:val="20"/>
                          <w:szCs w:val="20"/>
                        </w:rPr>
                        <w:t xml:space="preserve"> </w:t>
                      </w:r>
                      <w:r w:rsidRPr="003B5670">
                        <w:rPr>
                          <w:rStyle w:val="Emphasis"/>
                          <w:color w:val="49414C"/>
                          <w:sz w:val="20"/>
                          <w:szCs w:val="20"/>
                        </w:rPr>
                        <w:t>An Earful of Static</w:t>
                      </w:r>
                      <w:r w:rsidRPr="003B5670">
                        <w:rPr>
                          <w:color w:val="49414C"/>
                          <w:sz w:val="20"/>
                          <w:szCs w:val="20"/>
                        </w:rPr>
                        <w:t>, </w:t>
                      </w:r>
                      <w:r w:rsidRPr="003B5670">
                        <w:rPr>
                          <w:rStyle w:val="Emphasis"/>
                          <w:color w:val="49414C"/>
                          <w:sz w:val="20"/>
                          <w:szCs w:val="20"/>
                        </w:rPr>
                        <w:t xml:space="preserve">Uncorked </w:t>
                      </w:r>
                      <w:r w:rsidRPr="003B5670">
                        <w:rPr>
                          <w:color w:val="49414C"/>
                          <w:sz w:val="20"/>
                          <w:szCs w:val="20"/>
                        </w:rPr>
                        <w:t>and </w:t>
                      </w:r>
                      <w:r w:rsidRPr="003B5670">
                        <w:rPr>
                          <w:rStyle w:val="Emphasis"/>
                          <w:color w:val="49414C"/>
                          <w:sz w:val="20"/>
                          <w:szCs w:val="20"/>
                        </w:rPr>
                        <w:t>Grandad's Phase</w:t>
                      </w:r>
                      <w:r w:rsidRPr="003B5670">
                        <w:rPr>
                          <w:color w:val="49414C"/>
                          <w:sz w:val="20"/>
                          <w:szCs w:val="20"/>
                        </w:rPr>
                        <w:t xml:space="preserve">, a picture book illustrated by Terry Denton.  </w:t>
                      </w:r>
                    </w:p>
                    <w:p w:rsidR="00A023D9" w:rsidRDefault="00A023D9" w:rsidP="00A023D9">
                      <w:pPr>
                        <w:rPr>
                          <w:color w:val="49414C"/>
                          <w:sz w:val="20"/>
                          <w:szCs w:val="20"/>
                        </w:rPr>
                      </w:pPr>
                      <w:r w:rsidRPr="00A02A00">
                        <w:rPr>
                          <w:b/>
                          <w:color w:val="49414C"/>
                          <w:sz w:val="20"/>
                          <w:szCs w:val="20"/>
                        </w:rPr>
                        <w:t>His most recent books</w:t>
                      </w:r>
                      <w:r w:rsidRPr="003B5670">
                        <w:rPr>
                          <w:color w:val="49414C"/>
                          <w:sz w:val="20"/>
                          <w:szCs w:val="20"/>
                        </w:rPr>
                        <w:t xml:space="preserve"> for young adults are</w:t>
                      </w:r>
                      <w:r>
                        <w:rPr>
                          <w:color w:val="49414C"/>
                          <w:sz w:val="20"/>
                          <w:szCs w:val="20"/>
                        </w:rPr>
                        <w:t>:</w:t>
                      </w:r>
                      <w:r w:rsidRPr="003B5670">
                        <w:rPr>
                          <w:color w:val="49414C"/>
                          <w:sz w:val="20"/>
                          <w:szCs w:val="20"/>
                        </w:rPr>
                        <w:t xml:space="preserve"> </w:t>
                      </w:r>
                      <w:r w:rsidRPr="003B5670">
                        <w:rPr>
                          <w:rStyle w:val="Emphasis"/>
                          <w:color w:val="49414C"/>
                          <w:sz w:val="20"/>
                          <w:szCs w:val="20"/>
                        </w:rPr>
                        <w:t xml:space="preserve">Last of the Braves, Bruises </w:t>
                      </w:r>
                      <w:r w:rsidRPr="003B5670">
                        <w:rPr>
                          <w:color w:val="49414C"/>
                          <w:sz w:val="20"/>
                          <w:szCs w:val="20"/>
                        </w:rPr>
                        <w:t xml:space="preserve">and </w:t>
                      </w:r>
                      <w:r w:rsidRPr="003B5670">
                        <w:rPr>
                          <w:rStyle w:val="Emphasis"/>
                          <w:color w:val="49414C"/>
                          <w:sz w:val="20"/>
                          <w:szCs w:val="20"/>
                        </w:rPr>
                        <w:t>On the Mat.</w:t>
                      </w:r>
                      <w:r w:rsidRPr="003B5670">
                        <w:rPr>
                          <w:color w:val="49414C"/>
                          <w:sz w:val="20"/>
                          <w:szCs w:val="20"/>
                        </w:rPr>
                        <w:t xml:space="preserve">  </w:t>
                      </w:r>
                    </w:p>
                    <w:p w:rsidR="00A023D9" w:rsidRDefault="00A023D9" w:rsidP="00A023D9">
                      <w:pPr>
                        <w:rPr>
                          <w:color w:val="49414C"/>
                          <w:sz w:val="20"/>
                          <w:szCs w:val="20"/>
                        </w:rPr>
                      </w:pPr>
                      <w:r w:rsidRPr="00A02A00">
                        <w:rPr>
                          <w:b/>
                          <w:color w:val="49414C"/>
                          <w:sz w:val="20"/>
                          <w:szCs w:val="20"/>
                        </w:rPr>
                        <w:t>He now writes full-time</w:t>
                      </w:r>
                      <w:r w:rsidRPr="003B5670">
                        <w:rPr>
                          <w:color w:val="49414C"/>
                          <w:sz w:val="20"/>
                          <w:szCs w:val="20"/>
                        </w:rPr>
                        <w:t xml:space="preserve"> but he also travels widely, conducting writing workshops for school students and for adults in various community based projects.  As he says, </w:t>
                      </w:r>
                    </w:p>
                    <w:p w:rsidR="00A023D9" w:rsidRDefault="00A023D9" w:rsidP="00A023D9">
                      <w:pPr>
                        <w:jc w:val="center"/>
                      </w:pPr>
                      <w:r w:rsidRPr="00A5338E">
                        <w:rPr>
                          <w:b/>
                          <w:i/>
                          <w:color w:val="49414C"/>
                          <w:sz w:val="20"/>
                          <w:szCs w:val="20"/>
                        </w:rPr>
                        <w:t>"Writing should be fun, never a chore, even if the craft of writing itself demands discipline and application." </w:t>
                      </w:r>
                      <w:r w:rsidRPr="00A5338E">
                        <w:rPr>
                          <w:b/>
                          <w:i/>
                          <w:color w:val="49414C"/>
                          <w:sz w:val="20"/>
                          <w:szCs w:val="20"/>
                        </w:rPr>
                        <w:br/>
                      </w:r>
                      <w:r w:rsidRPr="003B5670">
                        <w:rPr>
                          <w:color w:val="49414C"/>
                          <w:sz w:val="20"/>
                          <w:szCs w:val="20"/>
                        </w:rPr>
                        <w:t> </w:t>
                      </w:r>
                      <w:r w:rsidRPr="003B5670">
                        <w:rPr>
                          <w:color w:val="49414C"/>
                          <w:sz w:val="20"/>
                          <w:szCs w:val="20"/>
                        </w:rPr>
                        <w:br/>
                      </w:r>
                    </w:p>
                  </w:txbxContent>
                </v:textbox>
              </v:shape>
            </w:pict>
          </mc:Fallback>
        </mc:AlternateContent>
      </w:r>
      <w:r>
        <w:rPr>
          <w:noProof/>
          <w:sz w:val="24"/>
          <w:szCs w:val="24"/>
          <w:lang w:eastAsia="en-AU"/>
        </w:rPr>
        <mc:AlternateContent>
          <mc:Choice Requires="wps">
            <w:drawing>
              <wp:anchor distT="0" distB="0" distL="114300" distR="114300" simplePos="0" relativeHeight="251660288" behindDoc="0" locked="0" layoutInCell="1" allowOverlap="1" wp14:anchorId="100C91E3" wp14:editId="4D4562D8">
                <wp:simplePos x="0" y="0"/>
                <wp:positionH relativeFrom="column">
                  <wp:posOffset>48895</wp:posOffset>
                </wp:positionH>
                <wp:positionV relativeFrom="paragraph">
                  <wp:posOffset>274955</wp:posOffset>
                </wp:positionV>
                <wp:extent cx="2151380" cy="4162425"/>
                <wp:effectExtent l="127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416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3D9" w:rsidRDefault="00A023D9" w:rsidP="00A023D9">
                            <w:pPr>
                              <w:rPr>
                                <w:color w:val="49414C"/>
                                <w:sz w:val="20"/>
                                <w:szCs w:val="20"/>
                              </w:rPr>
                            </w:pPr>
                            <w:r w:rsidRPr="003B5670">
                              <w:rPr>
                                <w:color w:val="0000CC"/>
                                <w:sz w:val="20"/>
                                <w:szCs w:val="20"/>
                              </w:rPr>
                              <w:t>Archimede </w:t>
                            </w:r>
                            <w:r>
                              <w:rPr>
                                <w:color w:val="0000CC"/>
                                <w:sz w:val="20"/>
                                <w:szCs w:val="20"/>
                              </w:rPr>
                              <w:t xml:space="preserve">(Archie) </w:t>
                            </w:r>
                            <w:r w:rsidRPr="003B5670">
                              <w:rPr>
                                <w:color w:val="0000CC"/>
                                <w:sz w:val="20"/>
                                <w:szCs w:val="20"/>
                              </w:rPr>
                              <w:t>Fusillo</w:t>
                            </w:r>
                            <w:r w:rsidRPr="003B5670">
                              <w:rPr>
                                <w:color w:val="49414C"/>
                                <w:sz w:val="20"/>
                                <w:szCs w:val="20"/>
                              </w:rPr>
                              <w:t>, the son of Italian migrants, was born and grew up in Melbourne.  Surrounded by wonderful storytellers, he learnt early on the value of stories in shaping our lives and connecting people, irrespective of backgrounds.</w:t>
                            </w:r>
                            <w:r w:rsidRPr="003B5670">
                              <w:rPr>
                                <w:color w:val="49414C"/>
                                <w:sz w:val="20"/>
                                <w:szCs w:val="20"/>
                              </w:rPr>
                              <w:br/>
                              <w:t> </w:t>
                            </w:r>
                            <w:r w:rsidRPr="003B5670">
                              <w:rPr>
                                <w:color w:val="49414C"/>
                                <w:sz w:val="20"/>
                                <w:szCs w:val="20"/>
                              </w:rPr>
                              <w:br/>
                            </w:r>
                            <w:r>
                              <w:rPr>
                                <w:b/>
                                <w:color w:val="49414C"/>
                                <w:sz w:val="20"/>
                                <w:szCs w:val="20"/>
                              </w:rPr>
                              <w:t>Archie studied at Melbourne </w:t>
                            </w:r>
                            <w:proofErr w:type="spellStart"/>
                            <w:r>
                              <w:rPr>
                                <w:b/>
                                <w:color w:val="49414C"/>
                                <w:sz w:val="20"/>
                                <w:szCs w:val="20"/>
                              </w:rPr>
                              <w:t>Uni</w:t>
                            </w:r>
                            <w:proofErr w:type="spellEnd"/>
                            <w:r w:rsidRPr="003B5670">
                              <w:rPr>
                                <w:color w:val="49414C"/>
                                <w:sz w:val="20"/>
                                <w:szCs w:val="20"/>
                              </w:rPr>
                              <w:t> and since then has worked as a secondary school English Teacher in Victoria, where he was nominated by his students for the Victorian Teacher Excellence Awards. </w:t>
                            </w:r>
                          </w:p>
                          <w:p w:rsidR="00A023D9" w:rsidRPr="003B5670" w:rsidRDefault="00A023D9" w:rsidP="00A023D9">
                            <w:pPr>
                              <w:rPr>
                                <w:sz w:val="20"/>
                                <w:szCs w:val="20"/>
                              </w:rPr>
                            </w:pPr>
                            <w:r>
                              <w:rPr>
                                <w:color w:val="49414C"/>
                                <w:sz w:val="20"/>
                                <w:szCs w:val="20"/>
                              </w:rPr>
                              <w:t xml:space="preserve"> </w:t>
                            </w:r>
                            <w:r w:rsidRPr="005502A4">
                              <w:rPr>
                                <w:b/>
                                <w:color w:val="49414C"/>
                                <w:sz w:val="20"/>
                                <w:szCs w:val="20"/>
                              </w:rPr>
                              <w:t>Archie's first novel for teenagers</w:t>
                            </w:r>
                            <w:r w:rsidRPr="003B5670">
                              <w:rPr>
                                <w:color w:val="49414C"/>
                                <w:sz w:val="20"/>
                                <w:szCs w:val="20"/>
                              </w:rPr>
                              <w:t xml:space="preserve">, </w:t>
                            </w:r>
                            <w:proofErr w:type="gramStart"/>
                            <w:r>
                              <w:rPr>
                                <w:rStyle w:val="Emphasis"/>
                                <w:color w:val="49414C"/>
                                <w:sz w:val="20"/>
                                <w:szCs w:val="20"/>
                              </w:rPr>
                              <w:t>Sparring</w:t>
                            </w:r>
                            <w:proofErr w:type="gramEnd"/>
                            <w:r>
                              <w:rPr>
                                <w:rStyle w:val="Emphasis"/>
                                <w:color w:val="49414C"/>
                                <w:sz w:val="20"/>
                                <w:szCs w:val="20"/>
                              </w:rPr>
                              <w:t> w</w:t>
                            </w:r>
                            <w:r w:rsidRPr="003B5670">
                              <w:rPr>
                                <w:rStyle w:val="Emphasis"/>
                                <w:color w:val="49414C"/>
                                <w:sz w:val="20"/>
                                <w:szCs w:val="20"/>
                              </w:rPr>
                              <w:t>ith Shadows</w:t>
                            </w:r>
                            <w:r w:rsidRPr="003B5670">
                              <w:rPr>
                                <w:color w:val="49414C"/>
                                <w:sz w:val="20"/>
                                <w:szCs w:val="20"/>
                              </w:rPr>
                              <w:t>, was published in 1997 to great critical acclaim.  The story, while not autobiographical, draws on his own experiences growing up in an Italian family in Melbourne</w:t>
                            </w:r>
                            <w:r>
                              <w:rPr>
                                <w:color w:val="49414C"/>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C91E3" id="Text Box 4" o:spid="_x0000_s1028" type="#_x0000_t202" style="position:absolute;margin-left:3.85pt;margin-top:21.65pt;width:169.4pt;height:3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" stroked="f">
                <v:textbox>
                  <w:txbxContent>
                    <w:p w:rsidR="00A023D9" w:rsidRDefault="00A023D9" w:rsidP="00A023D9">
                      <w:pPr>
                        <w:rPr>
                          <w:color w:val="49414C"/>
                          <w:sz w:val="20"/>
                          <w:szCs w:val="20"/>
                        </w:rPr>
                      </w:pPr>
                      <w:r w:rsidRPr="003B5670">
                        <w:rPr>
                          <w:color w:val="0000CC"/>
                          <w:sz w:val="20"/>
                          <w:szCs w:val="20"/>
                        </w:rPr>
                        <w:t>Archimede </w:t>
                      </w:r>
                      <w:r>
                        <w:rPr>
                          <w:color w:val="0000CC"/>
                          <w:sz w:val="20"/>
                          <w:szCs w:val="20"/>
                        </w:rPr>
                        <w:t xml:space="preserve">(Archie) </w:t>
                      </w:r>
                      <w:r w:rsidRPr="003B5670">
                        <w:rPr>
                          <w:color w:val="0000CC"/>
                          <w:sz w:val="20"/>
                          <w:szCs w:val="20"/>
                        </w:rPr>
                        <w:t>Fusillo</w:t>
                      </w:r>
                      <w:r w:rsidRPr="003B5670">
                        <w:rPr>
                          <w:color w:val="49414C"/>
                          <w:sz w:val="20"/>
                          <w:szCs w:val="20"/>
                        </w:rPr>
                        <w:t>, the son of Italian migrants, was born and grew up in Melbourne.  Surrounded by wonderful storytellers, he learnt early on the value of stories in shaping our lives and connecting people, irrespective of backgrounds.</w:t>
                      </w:r>
                      <w:r w:rsidRPr="003B5670">
                        <w:rPr>
                          <w:color w:val="49414C"/>
                          <w:sz w:val="20"/>
                          <w:szCs w:val="20"/>
                        </w:rPr>
                        <w:br/>
                        <w:t> </w:t>
                      </w:r>
                      <w:r w:rsidRPr="003B5670">
                        <w:rPr>
                          <w:color w:val="49414C"/>
                          <w:sz w:val="20"/>
                          <w:szCs w:val="20"/>
                        </w:rPr>
                        <w:br/>
                      </w:r>
                      <w:r>
                        <w:rPr>
                          <w:b/>
                          <w:color w:val="49414C"/>
                          <w:sz w:val="20"/>
                          <w:szCs w:val="20"/>
                        </w:rPr>
                        <w:t>Archie studied at Melbourne </w:t>
                      </w:r>
                      <w:proofErr w:type="spellStart"/>
                      <w:r>
                        <w:rPr>
                          <w:b/>
                          <w:color w:val="49414C"/>
                          <w:sz w:val="20"/>
                          <w:szCs w:val="20"/>
                        </w:rPr>
                        <w:t>Uni</w:t>
                      </w:r>
                      <w:proofErr w:type="spellEnd"/>
                      <w:r w:rsidRPr="003B5670">
                        <w:rPr>
                          <w:color w:val="49414C"/>
                          <w:sz w:val="20"/>
                          <w:szCs w:val="20"/>
                        </w:rPr>
                        <w:t> and since then has worked as a secondary school English Teacher in Victoria, where he was nominated by his students for the Victorian Teacher Excellence Awards. </w:t>
                      </w:r>
                    </w:p>
                    <w:p w:rsidR="00A023D9" w:rsidRPr="003B5670" w:rsidRDefault="00A023D9" w:rsidP="00A023D9">
                      <w:pPr>
                        <w:rPr>
                          <w:sz w:val="20"/>
                          <w:szCs w:val="20"/>
                        </w:rPr>
                      </w:pPr>
                      <w:r>
                        <w:rPr>
                          <w:color w:val="49414C"/>
                          <w:sz w:val="20"/>
                          <w:szCs w:val="20"/>
                        </w:rPr>
                        <w:t xml:space="preserve"> </w:t>
                      </w:r>
                      <w:r w:rsidRPr="005502A4">
                        <w:rPr>
                          <w:b/>
                          <w:color w:val="49414C"/>
                          <w:sz w:val="20"/>
                          <w:szCs w:val="20"/>
                        </w:rPr>
                        <w:t>Archie's first novel for teenagers</w:t>
                      </w:r>
                      <w:r w:rsidRPr="003B5670">
                        <w:rPr>
                          <w:color w:val="49414C"/>
                          <w:sz w:val="20"/>
                          <w:szCs w:val="20"/>
                        </w:rPr>
                        <w:t xml:space="preserve">, </w:t>
                      </w:r>
                      <w:proofErr w:type="gramStart"/>
                      <w:r>
                        <w:rPr>
                          <w:rStyle w:val="Emphasis"/>
                          <w:color w:val="49414C"/>
                          <w:sz w:val="20"/>
                          <w:szCs w:val="20"/>
                        </w:rPr>
                        <w:t>Sparring</w:t>
                      </w:r>
                      <w:proofErr w:type="gramEnd"/>
                      <w:r>
                        <w:rPr>
                          <w:rStyle w:val="Emphasis"/>
                          <w:color w:val="49414C"/>
                          <w:sz w:val="20"/>
                          <w:szCs w:val="20"/>
                        </w:rPr>
                        <w:t> w</w:t>
                      </w:r>
                      <w:r w:rsidRPr="003B5670">
                        <w:rPr>
                          <w:rStyle w:val="Emphasis"/>
                          <w:color w:val="49414C"/>
                          <w:sz w:val="20"/>
                          <w:szCs w:val="20"/>
                        </w:rPr>
                        <w:t>ith Shadows</w:t>
                      </w:r>
                      <w:r w:rsidRPr="003B5670">
                        <w:rPr>
                          <w:color w:val="49414C"/>
                          <w:sz w:val="20"/>
                          <w:szCs w:val="20"/>
                        </w:rPr>
                        <w:t>, was published in 1997 to great critical acclaim.  The story, while not autobiographical, draws on his own experiences growing up in an Italian family in Melbourne</w:t>
                      </w:r>
                      <w:r>
                        <w:rPr>
                          <w:color w:val="49414C"/>
                          <w:sz w:val="20"/>
                          <w:szCs w:val="20"/>
                        </w:rPr>
                        <w:t>.</w:t>
                      </w:r>
                    </w:p>
                  </w:txbxContent>
                </v:textbox>
              </v:shape>
            </w:pict>
          </mc:Fallback>
        </mc:AlternateContent>
      </w:r>
    </w:p>
    <w:p w:rsidR="00A023D9" w:rsidRDefault="00A023D9" w:rsidP="00A023D9">
      <w:pPr>
        <w:rPr>
          <w:b/>
          <w:color w:val="C00000"/>
          <w:sz w:val="24"/>
          <w:szCs w:val="24"/>
        </w:rPr>
      </w:pPr>
    </w:p>
    <w:p w:rsidR="00A023D9" w:rsidRPr="002D2530" w:rsidRDefault="00A023D9" w:rsidP="00A023D9">
      <w:pPr>
        <w:rPr>
          <w:b/>
          <w:color w:val="C00000"/>
          <w:sz w:val="24"/>
          <w:szCs w:val="24"/>
        </w:rPr>
      </w:pPr>
    </w:p>
    <w:p w:rsidR="00A023D9" w:rsidRDefault="00A023D9" w:rsidP="00A023D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023D9" w:rsidRDefault="00A023D9" w:rsidP="00A023D9">
      <w:pPr>
        <w:rPr>
          <w:sz w:val="24"/>
          <w:szCs w:val="24"/>
        </w:rPr>
      </w:pPr>
    </w:p>
    <w:p w:rsidR="00A023D9" w:rsidRDefault="00A023D9" w:rsidP="00A023D9">
      <w:pPr>
        <w:jc w:val="center"/>
        <w:rPr>
          <w:sz w:val="24"/>
          <w:szCs w:val="24"/>
        </w:rPr>
      </w:pPr>
      <w:r>
        <w:rPr>
          <w:noProof/>
          <w:sz w:val="24"/>
          <w:szCs w:val="24"/>
          <w:lang w:eastAsia="en-AU"/>
        </w:rPr>
        <mc:AlternateContent>
          <mc:Choice Requires="wps">
            <w:drawing>
              <wp:anchor distT="0" distB="0" distL="114300" distR="114300" simplePos="0" relativeHeight="251662336" behindDoc="0" locked="0" layoutInCell="1" allowOverlap="1" wp14:anchorId="79EDC6D7" wp14:editId="31F22629">
                <wp:simplePos x="0" y="0"/>
                <wp:positionH relativeFrom="column">
                  <wp:posOffset>2914650</wp:posOffset>
                </wp:positionH>
                <wp:positionV relativeFrom="paragraph">
                  <wp:posOffset>46990</wp:posOffset>
                </wp:positionV>
                <wp:extent cx="1057275" cy="9525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3D9" w:rsidRDefault="00A023D9" w:rsidP="00A023D9">
                            <w:r w:rsidRPr="00A5338E">
                              <w:rPr>
                                <w:noProof/>
                                <w:lang w:eastAsia="en-AU"/>
                              </w:rPr>
                              <w:drawing>
                                <wp:inline distT="0" distB="0" distL="0" distR="0" wp14:anchorId="182F96A1" wp14:editId="74B25CE7">
                                  <wp:extent cx="828675" cy="828675"/>
                                  <wp:effectExtent l="19050" t="0" r="9525" b="0"/>
                                  <wp:docPr id="11" name="Picture 6" descr="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png"/>
                                          <pic:cNvPicPr/>
                                        </pic:nvPicPr>
                                        <pic:blipFill>
                                          <a:blip r:embed="rId9" cstate="print"/>
                                          <a:stretch>
                                            <a:fillRect/>
                                          </a:stretch>
                                        </pic:blipFill>
                                        <pic:spPr>
                                          <a:xfrm>
                                            <a:off x="0" y="0"/>
                                            <a:ext cx="827448" cy="8274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DC6D7" id="Text Box 3" o:spid="_x0000_s1029" type="#_x0000_t202" style="position:absolute;left:0;text-align:left;margin-left:229.5pt;margin-top:3.7pt;width:83.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" stroked="f">
                <v:textbox>
                  <w:txbxContent>
                    <w:p w:rsidR="00A023D9" w:rsidRDefault="00A023D9" w:rsidP="00A023D9">
                      <w:r w:rsidRPr="00A5338E">
                        <w:rPr>
                          <w:noProof/>
                          <w:lang w:eastAsia="en-AU"/>
                        </w:rPr>
                        <w:drawing>
                          <wp:inline distT="0" distB="0" distL="0" distR="0" wp14:anchorId="182F96A1" wp14:editId="74B25CE7">
                            <wp:extent cx="828675" cy="828675"/>
                            <wp:effectExtent l="19050" t="0" r="9525" b="0"/>
                            <wp:docPr id="11" name="Picture 6" descr="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png"/>
                                    <pic:cNvPicPr/>
                                  </pic:nvPicPr>
                                  <pic:blipFill>
                                    <a:blip r:embed="rId9" cstate="print"/>
                                    <a:stretch>
                                      <a:fillRect/>
                                    </a:stretch>
                                  </pic:blipFill>
                                  <pic:spPr>
                                    <a:xfrm>
                                      <a:off x="0" y="0"/>
                                      <a:ext cx="827448" cy="827448"/>
                                    </a:xfrm>
                                    <a:prstGeom prst="rect">
                                      <a:avLst/>
                                    </a:prstGeom>
                                  </pic:spPr>
                                </pic:pic>
                              </a:graphicData>
                            </a:graphic>
                          </wp:inline>
                        </w:drawing>
                      </w:r>
                    </w:p>
                  </w:txbxContent>
                </v:textbox>
              </v:shape>
            </w:pict>
          </mc:Fallback>
        </mc:AlternateContent>
      </w:r>
    </w:p>
    <w:p w:rsidR="00A023D9" w:rsidRDefault="00A023D9" w:rsidP="00A023D9">
      <w:pPr>
        <w:jc w:val="center"/>
        <w:rPr>
          <w:sz w:val="24"/>
          <w:szCs w:val="24"/>
        </w:rPr>
      </w:pPr>
    </w:p>
    <w:p w:rsidR="00A023D9" w:rsidRDefault="00A023D9" w:rsidP="00A023D9">
      <w:pPr>
        <w:rPr>
          <w:sz w:val="24"/>
          <w:szCs w:val="24"/>
        </w:rPr>
      </w:pPr>
    </w:p>
    <w:p w:rsidR="00A023D9" w:rsidRPr="00480CC4" w:rsidRDefault="00A023D9" w:rsidP="00A023D9">
      <w:pPr>
        <w:rPr>
          <w:sz w:val="24"/>
          <w:szCs w:val="24"/>
        </w:rPr>
      </w:pPr>
    </w:p>
    <w:p w:rsidR="00A023D9" w:rsidRPr="00632B92" w:rsidRDefault="00A023D9" w:rsidP="00A023D9">
      <w:pPr>
        <w:jc w:val="center"/>
        <w:rPr>
          <w:sz w:val="28"/>
          <w:szCs w:val="28"/>
        </w:rPr>
      </w:pPr>
    </w:p>
    <w:p w:rsidR="00A023D9" w:rsidRDefault="00A023D9" w:rsidP="00A023D9">
      <w:pPr>
        <w:jc w:val="center"/>
      </w:pPr>
    </w:p>
    <w:p w:rsidR="00A023D9" w:rsidRDefault="00A023D9" w:rsidP="00A023D9">
      <w:pPr>
        <w:jc w:val="center"/>
      </w:pPr>
    </w:p>
    <w:p w:rsidR="00A023D9" w:rsidRDefault="00A023D9" w:rsidP="00A023D9">
      <w:pPr>
        <w:jc w:val="center"/>
      </w:pPr>
    </w:p>
    <w:p w:rsidR="00A023D9" w:rsidRDefault="00A023D9" w:rsidP="00A023D9"/>
    <w:p w:rsidR="00A023D9" w:rsidRDefault="00A023D9" w:rsidP="00A023D9"/>
    <w:p w:rsidR="00A023D9" w:rsidRDefault="00A023D9" w:rsidP="00A023D9">
      <w:pPr>
        <w:jc w:val="center"/>
        <w:rPr>
          <w:b/>
          <w:sz w:val="20"/>
          <w:szCs w:val="20"/>
        </w:rPr>
      </w:pPr>
    </w:p>
    <w:p w:rsidR="00A023D9" w:rsidRDefault="00A023D9" w:rsidP="00A023D9">
      <w:pPr>
        <w:jc w:val="center"/>
        <w:rPr>
          <w:b/>
          <w:sz w:val="20"/>
          <w:szCs w:val="20"/>
        </w:rPr>
      </w:pPr>
      <w:r>
        <w:rPr>
          <w:noProof/>
          <w:lang w:eastAsia="en-AU"/>
        </w:rPr>
        <mc:AlternateContent>
          <mc:Choice Requires="wps">
            <w:drawing>
              <wp:anchor distT="0" distB="0" distL="114300" distR="114300" simplePos="0" relativeHeight="251663360" behindDoc="0" locked="0" layoutInCell="1" allowOverlap="1" wp14:anchorId="3899C06B" wp14:editId="7D779E70">
                <wp:simplePos x="0" y="0"/>
                <wp:positionH relativeFrom="column">
                  <wp:posOffset>3267075</wp:posOffset>
                </wp:positionH>
                <wp:positionV relativeFrom="paragraph">
                  <wp:posOffset>212725</wp:posOffset>
                </wp:positionV>
                <wp:extent cx="344995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3D9" w:rsidRPr="00A023D9" w:rsidRDefault="00A023D9" w:rsidP="00A023D9">
                            <w:pPr>
                              <w:rPr>
                                <w:i/>
                                <w:sz w:val="16"/>
                                <w:szCs w:val="16"/>
                              </w:rPr>
                            </w:pPr>
                            <w:r w:rsidRPr="00626187">
                              <w:rPr>
                                <w:i/>
                                <w:sz w:val="16"/>
                                <w:szCs w:val="16"/>
                              </w:rPr>
                              <w:t xml:space="preserve">Biographical information above is sourced from </w:t>
                            </w:r>
                            <w:r w:rsidRPr="00626187">
                              <w:rPr>
                                <w:b/>
                                <w:i/>
                                <w:sz w:val="16"/>
                                <w:szCs w:val="16"/>
                              </w:rPr>
                              <w:t xml:space="preserve">The Literature Centre </w:t>
                            </w:r>
                            <w:r w:rsidRPr="00626187">
                              <w:rPr>
                                <w:i/>
                                <w:sz w:val="16"/>
                                <w:szCs w:val="16"/>
                              </w:rPr>
                              <w:t xml:space="preserve">website: </w:t>
                            </w:r>
                            <w:hyperlink r:id="rId10" w:history="1">
                              <w:r w:rsidRPr="00626187">
                                <w:rPr>
                                  <w:rStyle w:val="Hyperlink"/>
                                  <w:i/>
                                  <w:sz w:val="16"/>
                                  <w:szCs w:val="16"/>
                                </w:rPr>
                                <w:t>http://www.thelitcentre.org.au/author/archie-fusillo</w:t>
                              </w:r>
                            </w:hyperlink>
                            <w:r w:rsidRPr="00626187">
                              <w:rPr>
                                <w:i/>
                                <w:sz w:val="16"/>
                                <w:szCs w:val="16"/>
                              </w:rPr>
                              <w:t xml:space="preserve">  </w:t>
                            </w:r>
                            <w:r>
                              <w:rPr>
                                <w:i/>
                                <w:sz w:val="16"/>
                                <w:szCs w:val="16"/>
                              </w:rPr>
                              <w:t xml:space="preserve">Compiled and Edited by </w:t>
                            </w:r>
                            <w:r w:rsidRPr="00626187">
                              <w:rPr>
                                <w:b/>
                                <w:i/>
                                <w:sz w:val="16"/>
                                <w:szCs w:val="16"/>
                              </w:rPr>
                              <w:t>A.McLuckie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9C06B" id="Text Box 2" o:spid="_x0000_s1030" type="#_x0000_t202" style="position:absolute;left:0;text-align:left;margin-left:257.25pt;margin-top:16.75pt;width:271.6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" stroked="f">
                <v:textbox>
                  <w:txbxContent>
                    <w:p w:rsidR="00A023D9" w:rsidRPr="00A023D9" w:rsidRDefault="00A023D9" w:rsidP="00A023D9">
                      <w:pPr>
                        <w:rPr>
                          <w:i/>
                          <w:sz w:val="16"/>
                          <w:szCs w:val="16"/>
                        </w:rPr>
                      </w:pPr>
                      <w:r w:rsidRPr="00626187">
                        <w:rPr>
                          <w:i/>
                          <w:sz w:val="16"/>
                          <w:szCs w:val="16"/>
                        </w:rPr>
                        <w:t xml:space="preserve">Biographical information above is sourced from </w:t>
                      </w:r>
                      <w:r w:rsidRPr="00626187">
                        <w:rPr>
                          <w:b/>
                          <w:i/>
                          <w:sz w:val="16"/>
                          <w:szCs w:val="16"/>
                        </w:rPr>
                        <w:t xml:space="preserve">The Literature Centre </w:t>
                      </w:r>
                      <w:r w:rsidRPr="00626187">
                        <w:rPr>
                          <w:i/>
                          <w:sz w:val="16"/>
                          <w:szCs w:val="16"/>
                        </w:rPr>
                        <w:t xml:space="preserve">website: </w:t>
                      </w:r>
                      <w:hyperlink r:id="rId11" w:history="1">
                        <w:r w:rsidRPr="00626187">
                          <w:rPr>
                            <w:rStyle w:val="Hyperlink"/>
                            <w:i/>
                            <w:sz w:val="16"/>
                            <w:szCs w:val="16"/>
                          </w:rPr>
                          <w:t>http://www.thelitcentre.org.au/author/archie-fusillo</w:t>
                        </w:r>
                      </w:hyperlink>
                      <w:r w:rsidRPr="00626187">
                        <w:rPr>
                          <w:i/>
                          <w:sz w:val="16"/>
                          <w:szCs w:val="16"/>
                        </w:rPr>
                        <w:t xml:space="preserve">  </w:t>
                      </w:r>
                      <w:r>
                        <w:rPr>
                          <w:i/>
                          <w:sz w:val="16"/>
                          <w:szCs w:val="16"/>
                        </w:rPr>
                        <w:t xml:space="preserve">Compiled and Edited by </w:t>
                      </w:r>
                      <w:r w:rsidRPr="00626187">
                        <w:rPr>
                          <w:b/>
                          <w:i/>
                          <w:sz w:val="16"/>
                          <w:szCs w:val="16"/>
                        </w:rPr>
                        <w:t>A.McLuckie 2014</w:t>
                      </w:r>
                    </w:p>
                  </w:txbxContent>
                </v:textbox>
              </v:shape>
            </w:pict>
          </mc:Fallback>
        </mc:AlternateContent>
      </w:r>
    </w:p>
    <w:p w:rsidR="00256E14" w:rsidRDefault="00A023D9">
      <w:bookmarkStart w:id="0" w:name="_GoBack"/>
      <w:bookmarkEnd w:id="0"/>
    </w:p>
    <w:sectPr w:rsidR="00256E14" w:rsidSect="00A02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D9"/>
    <w:rsid w:val="00203E88"/>
    <w:rsid w:val="00736571"/>
    <w:rsid w:val="007C7B4A"/>
    <w:rsid w:val="00A023D9"/>
    <w:rsid w:val="00AD65B9"/>
    <w:rsid w:val="00F16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2F1FE-9BB8-458B-9B4C-0BB8E5EA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3D9"/>
    <w:rPr>
      <w:color w:val="0563C1" w:themeColor="hyperlink"/>
      <w:u w:val="single"/>
    </w:rPr>
  </w:style>
  <w:style w:type="character" w:styleId="Emphasis">
    <w:name w:val="Emphasis"/>
    <w:basedOn w:val="DefaultParagraphFont"/>
    <w:uiPriority w:val="20"/>
    <w:qFormat/>
    <w:rsid w:val="00A02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thelitcentre.org.au/author/archie-fusillo" TargetMode="External"/><Relationship Id="rId5" Type="http://schemas.openxmlformats.org/officeDocument/2006/relationships/image" Target="media/image2.png"/><Relationship Id="rId10" Type="http://schemas.openxmlformats.org/officeDocument/2006/relationships/hyperlink" Target="http://www.thelitcentre.org.au/author/archie-fusillo"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Mcluckie, Andrew</dc:creator>
  <cp:keywords/>
  <dc:description/>
  <cp:lastModifiedBy>Mcluckie, Andrew</cp:lastModifiedBy>
  <cp:revision>1</cp:revision>
  <dcterms:created xsi:type="dcterms:W3CDTF">2016-06-10T04:20:00Z</dcterms:created>
  <dcterms:modified xsi:type="dcterms:W3CDTF">2016-06-10T04:22:00Z</dcterms:modified>
</cp:coreProperties>
</file>