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C4" w:rsidRPr="00876916" w:rsidRDefault="0094137B" w:rsidP="000D5AC4">
      <w:pPr>
        <w:spacing w:line="240" w:lineRule="auto"/>
        <w:rPr>
          <w:rFonts w:ascii="Calibri" w:eastAsia="Times New Roman" w:hAnsi="Calibri" w:cs="Times New Roman"/>
          <w:b/>
          <w:color w:val="000000" w:themeColor="text1"/>
          <w:sz w:val="28"/>
          <w:szCs w:val="28"/>
          <w:lang w:eastAsia="en-AU"/>
        </w:rPr>
      </w:pPr>
      <w:r>
        <w:rPr>
          <w:noProof/>
          <w:lang w:eastAsia="en-AU"/>
        </w:rPr>
        <w:drawing>
          <wp:inline distT="0" distB="0" distL="0" distR="0">
            <wp:extent cx="476250" cy="476250"/>
            <wp:effectExtent l="0" t="0" r="0" b="0"/>
            <wp:docPr id="3" name="Picture 3" descr="https://static.wixstatic.com/media/48bea1_f4282b40ed444ce9951f29c0fc3e40a4.jpg/v1/fill/w_49,h_49,al_c,q_80,usm_0.66_1.00_0.01/48bea1_f4282b40ed444ce9951f29c0fc3e4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48bea1_f4282b40ed444ce9951f29c0fc3e40a4.jpg/v1/fill/w_49,h_49,al_c,q_80,usm_0.66_1.00_0.01/48bea1_f4282b40ed444ce9951f29c0fc3e40a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4137B">
        <w:rPr>
          <w:rFonts w:ascii="Calibri" w:eastAsia="Times New Roman" w:hAnsi="Calibri" w:cs="Times New Roman"/>
          <w:b/>
          <w:i/>
          <w:color w:val="990033"/>
          <w:sz w:val="28"/>
          <w:szCs w:val="28"/>
          <w:lang w:eastAsia="en-AU"/>
        </w:rPr>
        <w:t>The Buzz</w:t>
      </w:r>
      <w:r>
        <w:rPr>
          <w:rFonts w:ascii="Calibri" w:eastAsia="Times New Roman" w:hAnsi="Calibri" w:cs="Times New Roman"/>
          <w:b/>
          <w:i/>
          <w:color w:val="990033"/>
          <w:sz w:val="28"/>
          <w:szCs w:val="28"/>
          <w:lang w:eastAsia="en-AU"/>
        </w:rPr>
        <w:t>…</w:t>
      </w:r>
      <w:r w:rsidR="000D5AC4" w:rsidRPr="00876916">
        <w:rPr>
          <w:rFonts w:ascii="Calibri" w:eastAsia="Times New Roman" w:hAnsi="Calibri" w:cs="Times New Roman"/>
          <w:b/>
          <w:color w:val="000000" w:themeColor="text1"/>
          <w:sz w:val="28"/>
          <w:szCs w:val="28"/>
          <w:lang w:eastAsia="en-AU"/>
        </w:rPr>
        <w:t>Lyndale College Library News</w:t>
      </w:r>
      <w:bookmarkStart w:id="0" w:name="_GoBack"/>
      <w:bookmarkEnd w:id="0"/>
    </w:p>
    <w:p w:rsidR="00482D99" w:rsidRPr="00CD20C1" w:rsidRDefault="003D631A" w:rsidP="000D5AC4">
      <w:pPr>
        <w:spacing w:line="240" w:lineRule="auto"/>
        <w:rPr>
          <w:rFonts w:ascii="Calibri" w:eastAsia="Times New Roman" w:hAnsi="Calibri" w:cs="Times New Roman"/>
          <w:b/>
          <w:lang w:eastAsia="en-AU"/>
        </w:rPr>
      </w:pPr>
      <w:r w:rsidRPr="00B87243">
        <w:rPr>
          <w:rFonts w:ascii="Calibri" w:eastAsia="Times New Roman" w:hAnsi="Calibri" w:cs="Times New Roman"/>
          <w:b/>
          <w:lang w:eastAsia="en-AU"/>
        </w:rPr>
        <w:t>Well we’ve been hearing for some time</w:t>
      </w:r>
      <w:r w:rsidRPr="00CD20C1">
        <w:rPr>
          <w:rFonts w:ascii="Calibri" w:eastAsia="Times New Roman" w:hAnsi="Calibri" w:cs="Times New Roman"/>
          <w:lang w:eastAsia="en-AU"/>
        </w:rPr>
        <w:t xml:space="preserve"> that “winter is coming” and it seems that it is </w:t>
      </w:r>
      <w:r w:rsidR="00095289" w:rsidRPr="00CD20C1">
        <w:rPr>
          <w:rFonts w:ascii="Calibri" w:eastAsia="Times New Roman" w:hAnsi="Calibri" w:cs="Times New Roman"/>
          <w:lang w:eastAsia="en-AU"/>
        </w:rPr>
        <w:t xml:space="preserve">now </w:t>
      </w:r>
      <w:r w:rsidRPr="00CD20C1">
        <w:rPr>
          <w:rFonts w:ascii="Calibri" w:eastAsia="Times New Roman" w:hAnsi="Calibri" w:cs="Times New Roman"/>
          <w:lang w:eastAsia="en-AU"/>
        </w:rPr>
        <w:t xml:space="preserve">finally upon us. But cold weather alone does not explain the dramatic increase in students attending the College Library during recess and lunchtimes. We have been </w:t>
      </w:r>
      <w:r w:rsidR="003860AE" w:rsidRPr="00CD20C1">
        <w:rPr>
          <w:rFonts w:ascii="Calibri" w:eastAsia="Times New Roman" w:hAnsi="Calibri" w:cs="Times New Roman"/>
          <w:lang w:eastAsia="en-AU"/>
        </w:rPr>
        <w:t xml:space="preserve">consistently attracting </w:t>
      </w:r>
      <w:r w:rsidRPr="00CD20C1">
        <w:rPr>
          <w:rFonts w:ascii="Calibri" w:eastAsia="Times New Roman" w:hAnsi="Calibri" w:cs="Times New Roman"/>
          <w:lang w:eastAsia="en-AU"/>
        </w:rPr>
        <w:t>50 to 60 students</w:t>
      </w:r>
      <w:r w:rsidR="00095289" w:rsidRPr="00CD20C1">
        <w:rPr>
          <w:rFonts w:ascii="Calibri" w:eastAsia="Times New Roman" w:hAnsi="Calibri" w:cs="Times New Roman"/>
          <w:lang w:eastAsia="en-AU"/>
        </w:rPr>
        <w:t xml:space="preserve"> during lunchtime for months </w:t>
      </w:r>
      <w:r w:rsidRPr="00CD20C1">
        <w:rPr>
          <w:rFonts w:ascii="Calibri" w:eastAsia="Times New Roman" w:hAnsi="Calibri" w:cs="Times New Roman"/>
          <w:lang w:eastAsia="en-AU"/>
        </w:rPr>
        <w:t>now</w:t>
      </w:r>
      <w:r w:rsidR="003860AE" w:rsidRPr="00CD20C1">
        <w:rPr>
          <w:rFonts w:ascii="Calibri" w:eastAsia="Times New Roman" w:hAnsi="Calibri" w:cs="Times New Roman"/>
          <w:lang w:eastAsia="en-AU"/>
        </w:rPr>
        <w:t xml:space="preserve"> and recess has been equally well patronised. Increased numbers are </w:t>
      </w:r>
      <w:r w:rsidR="00B87243">
        <w:rPr>
          <w:rFonts w:ascii="Calibri" w:eastAsia="Times New Roman" w:hAnsi="Calibri" w:cs="Times New Roman"/>
          <w:lang w:eastAsia="en-AU"/>
        </w:rPr>
        <w:t>great</w:t>
      </w:r>
      <w:r w:rsidR="003860AE" w:rsidRPr="00CD20C1">
        <w:rPr>
          <w:rFonts w:ascii="Calibri" w:eastAsia="Times New Roman" w:hAnsi="Calibri" w:cs="Times New Roman"/>
          <w:lang w:eastAsia="en-AU"/>
        </w:rPr>
        <w:t xml:space="preserve">, but the </w:t>
      </w:r>
      <w:r w:rsidR="00095289" w:rsidRPr="00CD20C1">
        <w:rPr>
          <w:rFonts w:ascii="Calibri" w:eastAsia="Times New Roman" w:hAnsi="Calibri" w:cs="Times New Roman"/>
          <w:lang w:eastAsia="en-AU"/>
        </w:rPr>
        <w:t xml:space="preserve">more </w:t>
      </w:r>
      <w:r w:rsidR="003860AE" w:rsidRPr="00CD20C1">
        <w:rPr>
          <w:rFonts w:ascii="Calibri" w:eastAsia="Times New Roman" w:hAnsi="Calibri" w:cs="Times New Roman"/>
          <w:lang w:eastAsia="en-AU"/>
        </w:rPr>
        <w:t xml:space="preserve">encouraging thing for us as educators is that a very high proportion of the students that make up these numbers are working diligently </w:t>
      </w:r>
      <w:r w:rsidR="00095289" w:rsidRPr="00CD20C1">
        <w:rPr>
          <w:rFonts w:ascii="Calibri" w:eastAsia="Times New Roman" w:hAnsi="Calibri" w:cs="Times New Roman"/>
          <w:lang w:eastAsia="en-AU"/>
        </w:rPr>
        <w:t>on</w:t>
      </w:r>
      <w:r w:rsidR="003860AE" w:rsidRPr="00CD20C1">
        <w:rPr>
          <w:rFonts w:ascii="Calibri" w:eastAsia="Times New Roman" w:hAnsi="Calibri" w:cs="Times New Roman"/>
          <w:lang w:eastAsia="en-AU"/>
        </w:rPr>
        <w:t xml:space="preserve"> tasks </w:t>
      </w:r>
      <w:r w:rsidR="00095289" w:rsidRPr="00CD20C1">
        <w:rPr>
          <w:rFonts w:ascii="Calibri" w:eastAsia="Times New Roman" w:hAnsi="Calibri" w:cs="Times New Roman"/>
          <w:lang w:eastAsia="en-AU"/>
        </w:rPr>
        <w:t>assigned to them by their various teachers. Student behaviour has be</w:t>
      </w:r>
      <w:r w:rsidR="006C12FC">
        <w:rPr>
          <w:rFonts w:ascii="Calibri" w:eastAsia="Times New Roman" w:hAnsi="Calibri" w:cs="Times New Roman"/>
          <w:lang w:eastAsia="en-AU"/>
        </w:rPr>
        <w:t>en outstanding</w:t>
      </w:r>
      <w:r w:rsidR="00095289" w:rsidRPr="00CD20C1">
        <w:rPr>
          <w:rFonts w:ascii="Calibri" w:eastAsia="Times New Roman" w:hAnsi="Calibri" w:cs="Times New Roman"/>
          <w:lang w:eastAsia="en-AU"/>
        </w:rPr>
        <w:t xml:space="preserve"> and the library is clearly becoming the preferred location for a range of Lyndale student’s intent on making the mos</w:t>
      </w:r>
      <w:r w:rsidR="00CD20C1" w:rsidRPr="00CD20C1">
        <w:rPr>
          <w:rFonts w:ascii="Calibri" w:eastAsia="Times New Roman" w:hAnsi="Calibri" w:cs="Times New Roman"/>
          <w:lang w:eastAsia="en-AU"/>
        </w:rPr>
        <w:t xml:space="preserve">t of the time they spend at their </w:t>
      </w:r>
      <w:r w:rsidR="00095289" w:rsidRPr="00CD20C1">
        <w:rPr>
          <w:rFonts w:ascii="Calibri" w:eastAsia="Times New Roman" w:hAnsi="Calibri" w:cs="Times New Roman"/>
          <w:lang w:eastAsia="en-AU"/>
        </w:rPr>
        <w:t xml:space="preserve">school.  </w:t>
      </w:r>
      <w:r w:rsidR="003860AE" w:rsidRPr="00CD20C1">
        <w:rPr>
          <w:rFonts w:ascii="Calibri" w:eastAsia="Times New Roman" w:hAnsi="Calibri" w:cs="Times New Roman"/>
          <w:lang w:eastAsia="en-AU"/>
        </w:rPr>
        <w:t xml:space="preserve"> </w:t>
      </w:r>
    </w:p>
    <w:p w:rsidR="00CD20C1" w:rsidRPr="00CD20C1" w:rsidRDefault="000D5AC4" w:rsidP="000D5AC4">
      <w:pPr>
        <w:spacing w:line="240" w:lineRule="auto"/>
        <w:rPr>
          <w:rFonts w:ascii="Calibri" w:eastAsia="Times New Roman" w:hAnsi="Calibri" w:cs="Times New Roman"/>
          <w:color w:val="990033"/>
          <w:sz w:val="24"/>
          <w:szCs w:val="24"/>
          <w:lang w:eastAsia="en-AU"/>
        </w:rPr>
      </w:pPr>
      <w:r w:rsidRPr="00CD20C1">
        <w:rPr>
          <w:rFonts w:ascii="Calibri" w:eastAsia="Times New Roman" w:hAnsi="Calibri" w:cs="Times New Roman"/>
          <w:b/>
          <w:color w:val="990033"/>
          <w:sz w:val="24"/>
          <w:szCs w:val="24"/>
          <w:lang w:eastAsia="en-AU"/>
        </w:rPr>
        <w:t xml:space="preserve">ANZAC Day </w:t>
      </w:r>
      <w:r w:rsidR="00D34624" w:rsidRPr="00CD20C1">
        <w:rPr>
          <w:rFonts w:ascii="Calibri" w:eastAsia="Times New Roman" w:hAnsi="Calibri" w:cs="Times New Roman"/>
          <w:b/>
          <w:color w:val="990033"/>
          <w:sz w:val="24"/>
          <w:szCs w:val="24"/>
          <w:lang w:eastAsia="en-AU"/>
        </w:rPr>
        <w:t>2016 Commemoration</w:t>
      </w:r>
      <w:r w:rsidR="00D34624" w:rsidRPr="00CD20C1">
        <w:rPr>
          <w:rFonts w:ascii="Calibri" w:eastAsia="Times New Roman" w:hAnsi="Calibri" w:cs="Times New Roman"/>
          <w:color w:val="990033"/>
          <w:sz w:val="24"/>
          <w:szCs w:val="24"/>
          <w:lang w:eastAsia="en-AU"/>
        </w:rPr>
        <w:t xml:space="preserve">. </w:t>
      </w:r>
    </w:p>
    <w:p w:rsidR="001856E3" w:rsidRPr="00CD20C1" w:rsidRDefault="000D5AC4" w:rsidP="000D5AC4">
      <w:pPr>
        <w:spacing w:line="240" w:lineRule="auto"/>
        <w:rPr>
          <w:rFonts w:ascii="Calibri" w:eastAsia="Times New Roman" w:hAnsi="Calibri" w:cs="Times New Roman"/>
          <w:color w:val="000000"/>
          <w:lang w:eastAsia="en-AU"/>
        </w:rPr>
      </w:pPr>
      <w:r w:rsidRPr="00CD20C1">
        <w:rPr>
          <w:rFonts w:ascii="Calibri" w:eastAsia="Times New Roman" w:hAnsi="Calibri" w:cs="Times New Roman"/>
          <w:color w:val="000000"/>
          <w:lang w:eastAsia="en-AU"/>
        </w:rPr>
        <w:t xml:space="preserve">On </w:t>
      </w:r>
      <w:r w:rsidRPr="000D5AC4">
        <w:rPr>
          <w:rFonts w:ascii="Calibri" w:eastAsia="Times New Roman" w:hAnsi="Calibri" w:cs="Times New Roman"/>
          <w:bCs/>
          <w:color w:val="000000"/>
          <w:lang w:eastAsia="en-AU"/>
        </w:rPr>
        <w:t>Friday, 22 April</w:t>
      </w:r>
      <w:r w:rsidR="00CD20C1">
        <w:rPr>
          <w:rFonts w:ascii="Calibri" w:eastAsia="Times New Roman" w:hAnsi="Calibri" w:cs="Times New Roman"/>
          <w:bCs/>
          <w:color w:val="000000"/>
          <w:lang w:eastAsia="en-AU"/>
        </w:rPr>
        <w:t>,</w:t>
      </w:r>
      <w:r w:rsidRPr="00CD20C1">
        <w:rPr>
          <w:rFonts w:ascii="Calibri" w:eastAsia="Times New Roman" w:hAnsi="Calibri" w:cs="Times New Roman"/>
          <w:bCs/>
          <w:color w:val="000000"/>
          <w:lang w:eastAsia="en-AU"/>
        </w:rPr>
        <w:t xml:space="preserve"> the </w:t>
      </w:r>
      <w:r w:rsidRPr="00CD20C1">
        <w:rPr>
          <w:rFonts w:ascii="Calibri" w:eastAsia="Times New Roman" w:hAnsi="Calibri" w:cs="Times New Roman"/>
          <w:bCs/>
          <w:i/>
          <w:color w:val="000000"/>
          <w:lang w:eastAsia="en-AU"/>
        </w:rPr>
        <w:t>Lyndale Library Guest Speaker Program</w:t>
      </w:r>
      <w:r w:rsidRPr="00CD20C1">
        <w:rPr>
          <w:rFonts w:ascii="Calibri" w:eastAsia="Times New Roman" w:hAnsi="Calibri" w:cs="Times New Roman"/>
          <w:bCs/>
          <w:color w:val="000000"/>
          <w:lang w:eastAsia="en-AU"/>
        </w:rPr>
        <w:t xml:space="preserve"> </w:t>
      </w:r>
      <w:r w:rsidR="008A3F15" w:rsidRPr="00CD20C1">
        <w:rPr>
          <w:rFonts w:ascii="Calibri" w:eastAsia="Times New Roman" w:hAnsi="Calibri" w:cs="Times New Roman"/>
          <w:bCs/>
          <w:color w:val="000000"/>
          <w:lang w:eastAsia="en-AU"/>
        </w:rPr>
        <w:t xml:space="preserve">presented actor </w:t>
      </w:r>
      <w:r w:rsidR="008A3F15" w:rsidRPr="00CD20C1">
        <w:rPr>
          <w:rFonts w:ascii="Calibri" w:eastAsia="Times New Roman" w:hAnsi="Calibri" w:cs="Times New Roman"/>
          <w:color w:val="000000"/>
          <w:lang w:eastAsia="en-AU"/>
        </w:rPr>
        <w:t>Geoffrey W</w:t>
      </w:r>
      <w:r w:rsidR="00CD20C1" w:rsidRPr="00CD20C1">
        <w:rPr>
          <w:rFonts w:ascii="Calibri" w:eastAsia="Times New Roman" w:hAnsi="Calibri" w:cs="Times New Roman"/>
          <w:color w:val="000000"/>
          <w:lang w:eastAsia="en-AU"/>
        </w:rPr>
        <w:t>.</w:t>
      </w:r>
      <w:r w:rsidR="008A3F15" w:rsidRPr="00CD20C1">
        <w:rPr>
          <w:rFonts w:ascii="Calibri" w:eastAsia="Times New Roman" w:hAnsi="Calibri" w:cs="Times New Roman"/>
          <w:color w:val="000000"/>
          <w:lang w:eastAsia="en-AU"/>
        </w:rPr>
        <w:t xml:space="preserve"> Graham and his </w:t>
      </w:r>
      <w:r w:rsidR="008A3F15" w:rsidRPr="000D5AC4">
        <w:rPr>
          <w:rFonts w:ascii="Calibri" w:eastAsia="Times New Roman" w:hAnsi="Calibri" w:cs="Times New Roman"/>
          <w:color w:val="000000"/>
          <w:lang w:eastAsia="en-AU"/>
        </w:rPr>
        <w:t xml:space="preserve">show </w:t>
      </w:r>
      <w:r w:rsidR="008A3F15" w:rsidRPr="00CD20C1">
        <w:rPr>
          <w:rFonts w:ascii="Calibri" w:eastAsia="Times New Roman" w:hAnsi="Calibri" w:cs="Times New Roman"/>
          <w:b/>
          <w:bCs/>
          <w:i/>
          <w:iCs/>
          <w:color w:val="000000"/>
          <w:lang w:eastAsia="en-AU"/>
        </w:rPr>
        <w:t xml:space="preserve">Voices of War: an ANZAC Story. </w:t>
      </w:r>
      <w:r w:rsidR="008A3F15" w:rsidRPr="00CD20C1">
        <w:rPr>
          <w:rFonts w:ascii="Calibri" w:eastAsia="Times New Roman" w:hAnsi="Calibri" w:cs="Times New Roman"/>
          <w:bCs/>
          <w:iCs/>
          <w:color w:val="000000"/>
          <w:lang w:eastAsia="en-AU"/>
        </w:rPr>
        <w:t>The show, a combination of music</w:t>
      </w:r>
      <w:r w:rsidR="00D255D3" w:rsidRPr="00CD20C1">
        <w:rPr>
          <w:rFonts w:ascii="Calibri" w:eastAsia="Times New Roman" w:hAnsi="Calibri" w:cs="Times New Roman"/>
          <w:bCs/>
          <w:iCs/>
          <w:color w:val="000000"/>
          <w:lang w:eastAsia="en-AU"/>
        </w:rPr>
        <w:t>,</w:t>
      </w:r>
      <w:r w:rsidR="008A3F15" w:rsidRPr="00CD20C1">
        <w:rPr>
          <w:rFonts w:ascii="Calibri" w:eastAsia="Times New Roman" w:hAnsi="Calibri" w:cs="Times New Roman"/>
          <w:bCs/>
          <w:iCs/>
          <w:color w:val="000000"/>
          <w:lang w:eastAsia="en-AU"/>
        </w:rPr>
        <w:t xml:space="preserve"> </w:t>
      </w:r>
      <w:r w:rsidR="001856E3" w:rsidRPr="00CD20C1">
        <w:rPr>
          <w:rFonts w:ascii="Calibri" w:eastAsia="Times New Roman" w:hAnsi="Calibri" w:cs="Times New Roman"/>
          <w:bCs/>
          <w:iCs/>
          <w:color w:val="000000"/>
          <w:lang w:eastAsia="en-AU"/>
        </w:rPr>
        <w:t>verse, comedy and drama featuring impromptu performances by some of our students</w:t>
      </w:r>
      <w:r w:rsidR="00D255D3" w:rsidRPr="00CD20C1">
        <w:rPr>
          <w:rFonts w:ascii="Calibri" w:eastAsia="Times New Roman" w:hAnsi="Calibri" w:cs="Times New Roman"/>
          <w:bCs/>
          <w:iCs/>
          <w:color w:val="000000"/>
          <w:lang w:eastAsia="en-AU"/>
        </w:rPr>
        <w:t>,</w:t>
      </w:r>
      <w:r w:rsidR="001856E3" w:rsidRPr="00CD20C1">
        <w:rPr>
          <w:rFonts w:ascii="Calibri" w:eastAsia="Times New Roman" w:hAnsi="Calibri" w:cs="Times New Roman"/>
          <w:bCs/>
          <w:iCs/>
          <w:color w:val="000000"/>
          <w:lang w:eastAsia="en-AU"/>
        </w:rPr>
        <w:t xml:space="preserve"> </w:t>
      </w:r>
      <w:r w:rsidR="008A3F15" w:rsidRPr="00CD20C1">
        <w:rPr>
          <w:rFonts w:ascii="Calibri" w:eastAsia="Times New Roman" w:hAnsi="Calibri" w:cs="Times New Roman"/>
          <w:bCs/>
          <w:iCs/>
          <w:color w:val="000000"/>
          <w:lang w:eastAsia="en-AU"/>
        </w:rPr>
        <w:t>focused on the central themes of ANZAC</w:t>
      </w:r>
      <w:r w:rsidR="001856E3" w:rsidRPr="00CD20C1">
        <w:rPr>
          <w:rFonts w:ascii="Calibri" w:eastAsia="Times New Roman" w:hAnsi="Calibri" w:cs="Times New Roman"/>
          <w:bCs/>
          <w:iCs/>
          <w:color w:val="000000"/>
          <w:lang w:eastAsia="en-AU"/>
        </w:rPr>
        <w:t>:</w:t>
      </w:r>
      <w:r w:rsidR="008A3F15" w:rsidRPr="00CD20C1">
        <w:rPr>
          <w:rFonts w:ascii="Calibri" w:eastAsia="Times New Roman" w:hAnsi="Calibri" w:cs="Times New Roman"/>
          <w:bCs/>
          <w:iCs/>
          <w:color w:val="000000"/>
          <w:lang w:eastAsia="en-AU"/>
        </w:rPr>
        <w:t xml:space="preserve"> mateship and courage, hardship and sacrifice, humour and</w:t>
      </w:r>
      <w:r w:rsidR="00D34624" w:rsidRPr="00CD20C1">
        <w:rPr>
          <w:rFonts w:ascii="Calibri" w:eastAsia="Times New Roman" w:hAnsi="Calibri" w:cs="Times New Roman"/>
          <w:bCs/>
          <w:iCs/>
          <w:color w:val="000000"/>
          <w:lang w:eastAsia="en-AU"/>
        </w:rPr>
        <w:t xml:space="preserve"> national identity.</w:t>
      </w:r>
      <w:r w:rsidR="008A3F15" w:rsidRPr="00CD20C1">
        <w:rPr>
          <w:rFonts w:ascii="Calibri" w:eastAsia="Times New Roman" w:hAnsi="Calibri" w:cs="Times New Roman"/>
          <w:bCs/>
          <w:iCs/>
          <w:color w:val="000000"/>
          <w:lang w:eastAsia="en-AU"/>
        </w:rPr>
        <w:t xml:space="preserve"> </w:t>
      </w:r>
    </w:p>
    <w:p w:rsidR="00E260CB" w:rsidRPr="00CD20C1" w:rsidRDefault="00D34624" w:rsidP="000D5AC4">
      <w:pPr>
        <w:spacing w:line="240" w:lineRule="auto"/>
        <w:rPr>
          <w:rFonts w:ascii="Calibri" w:eastAsia="Times New Roman" w:hAnsi="Calibri" w:cs="Times New Roman"/>
          <w:bCs/>
          <w:iCs/>
          <w:color w:val="000000"/>
          <w:lang w:eastAsia="en-AU"/>
        </w:rPr>
      </w:pPr>
      <w:r w:rsidRPr="00CD20C1">
        <w:rPr>
          <w:rFonts w:ascii="Calibri" w:eastAsia="Times New Roman" w:hAnsi="Calibri" w:cs="Times New Roman"/>
          <w:bCs/>
          <w:i/>
          <w:iCs/>
          <w:color w:val="000000"/>
          <w:lang w:eastAsia="en-AU"/>
        </w:rPr>
        <w:t>Voices of War</w:t>
      </w:r>
      <w:r w:rsidRPr="00CD20C1">
        <w:rPr>
          <w:rFonts w:ascii="Calibri" w:eastAsia="Times New Roman" w:hAnsi="Calibri" w:cs="Times New Roman"/>
          <w:bCs/>
          <w:iCs/>
          <w:color w:val="000000"/>
          <w:lang w:eastAsia="en-AU"/>
        </w:rPr>
        <w:t xml:space="preserve"> was attended by around 200 students and staff and some great book prizes were awarded to students for coming up with interesting questions at the end of the formal presentation.</w:t>
      </w:r>
    </w:p>
    <w:p w:rsidR="00E260CB" w:rsidRDefault="00E260CB" w:rsidP="000D5AC4">
      <w:pPr>
        <w:spacing w:line="240" w:lineRule="auto"/>
        <w:rPr>
          <w:rFonts w:ascii="Calibri" w:eastAsia="Times New Roman" w:hAnsi="Calibri" w:cs="Times New Roman"/>
          <w:b/>
          <w:bCs/>
          <w:iCs/>
          <w:color w:val="000000"/>
          <w:sz w:val="24"/>
          <w:szCs w:val="24"/>
          <w:lang w:eastAsia="en-AU"/>
        </w:rPr>
      </w:pPr>
      <w:r>
        <w:rPr>
          <w:rFonts w:ascii="Calibri" w:eastAsia="Times New Roman" w:hAnsi="Calibri" w:cs="Times New Roman"/>
          <w:b/>
          <w:bCs/>
          <w:iCs/>
          <w:noProof/>
          <w:color w:val="000000"/>
          <w:sz w:val="24"/>
          <w:szCs w:val="24"/>
          <w:lang w:eastAsia="en-AU"/>
        </w:rPr>
        <w:drawing>
          <wp:inline distT="0" distB="0" distL="0" distR="0">
            <wp:extent cx="3199130" cy="1809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ff G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3645" cy="1823618"/>
                    </a:xfrm>
                    <a:prstGeom prst="rect">
                      <a:avLst/>
                    </a:prstGeom>
                  </pic:spPr>
                </pic:pic>
              </a:graphicData>
            </a:graphic>
          </wp:inline>
        </w:drawing>
      </w:r>
      <w:r>
        <w:rPr>
          <w:rFonts w:ascii="Calibri" w:eastAsia="Times New Roman" w:hAnsi="Calibri" w:cs="Times New Roman"/>
          <w:b/>
          <w:bCs/>
          <w:iCs/>
          <w:noProof/>
          <w:color w:val="000000"/>
          <w:sz w:val="24"/>
          <w:szCs w:val="24"/>
          <w:lang w:eastAsia="en-AU"/>
        </w:rPr>
        <w:t xml:space="preserve"> </w:t>
      </w:r>
      <w:r>
        <w:rPr>
          <w:rFonts w:ascii="Calibri" w:eastAsia="Times New Roman" w:hAnsi="Calibri" w:cs="Times New Roman"/>
          <w:b/>
          <w:bCs/>
          <w:iCs/>
          <w:noProof/>
          <w:color w:val="000000"/>
          <w:sz w:val="24"/>
          <w:szCs w:val="24"/>
          <w:lang w:eastAsia="en-AU"/>
        </w:rPr>
        <w:drawing>
          <wp:inline distT="0" distB="0" distL="0" distR="0">
            <wp:extent cx="3293745" cy="1809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ff 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6966" cy="1817014"/>
                    </a:xfrm>
                    <a:prstGeom prst="rect">
                      <a:avLst/>
                    </a:prstGeom>
                  </pic:spPr>
                </pic:pic>
              </a:graphicData>
            </a:graphic>
          </wp:inline>
        </w:drawing>
      </w:r>
    </w:p>
    <w:p w:rsidR="00E260CB" w:rsidRPr="0020529D" w:rsidRDefault="0020529D" w:rsidP="0020529D">
      <w:pPr>
        <w:spacing w:line="240" w:lineRule="auto"/>
        <w:rPr>
          <w:rFonts w:ascii="Calibri" w:eastAsia="Times New Roman" w:hAnsi="Calibri" w:cs="Times New Roman"/>
          <w:b/>
          <w:bCs/>
          <w:iCs/>
          <w:color w:val="000000"/>
          <w:sz w:val="18"/>
          <w:szCs w:val="18"/>
          <w:lang w:eastAsia="en-AU"/>
        </w:rPr>
      </w:pPr>
      <w:r>
        <w:rPr>
          <w:rFonts w:ascii="Calibri" w:eastAsia="Times New Roman" w:hAnsi="Calibri" w:cs="Times New Roman"/>
          <w:b/>
          <w:bCs/>
          <w:iCs/>
          <w:color w:val="000000"/>
          <w:sz w:val="18"/>
          <w:szCs w:val="18"/>
          <w:lang w:eastAsia="en-AU"/>
        </w:rPr>
        <w:t xml:space="preserve">             </w:t>
      </w:r>
      <w:r w:rsidRPr="00CD20C1">
        <w:rPr>
          <w:rFonts w:ascii="Calibri" w:eastAsia="Times New Roman" w:hAnsi="Calibri" w:cs="Times New Roman"/>
          <w:b/>
          <w:bCs/>
          <w:i/>
          <w:iCs/>
          <w:color w:val="000000"/>
          <w:sz w:val="18"/>
          <w:szCs w:val="18"/>
          <w:lang w:eastAsia="en-AU"/>
        </w:rPr>
        <w:t>Geoffrey W</w:t>
      </w:r>
      <w:r w:rsidR="00CD20C1" w:rsidRPr="00CD20C1">
        <w:rPr>
          <w:rFonts w:ascii="Calibri" w:eastAsia="Times New Roman" w:hAnsi="Calibri" w:cs="Times New Roman"/>
          <w:b/>
          <w:bCs/>
          <w:i/>
          <w:iCs/>
          <w:color w:val="000000"/>
          <w:sz w:val="18"/>
          <w:szCs w:val="18"/>
          <w:lang w:eastAsia="en-AU"/>
        </w:rPr>
        <w:t>.</w:t>
      </w:r>
      <w:r w:rsidRPr="00CD20C1">
        <w:rPr>
          <w:rFonts w:ascii="Calibri" w:eastAsia="Times New Roman" w:hAnsi="Calibri" w:cs="Times New Roman"/>
          <w:b/>
          <w:bCs/>
          <w:i/>
          <w:iCs/>
          <w:color w:val="000000"/>
          <w:sz w:val="18"/>
          <w:szCs w:val="18"/>
          <w:lang w:eastAsia="en-AU"/>
        </w:rPr>
        <w:t xml:space="preserve"> Graham presents Voices of ANZAC</w:t>
      </w:r>
      <w:r w:rsidRPr="00CD20C1">
        <w:rPr>
          <w:rFonts w:ascii="Calibri" w:eastAsia="Times New Roman" w:hAnsi="Calibri" w:cs="Times New Roman"/>
          <w:b/>
          <w:bCs/>
          <w:i/>
          <w:iCs/>
          <w:color w:val="000000"/>
          <w:sz w:val="18"/>
          <w:szCs w:val="18"/>
          <w:lang w:eastAsia="en-AU"/>
        </w:rPr>
        <w:tab/>
      </w:r>
      <w:r>
        <w:rPr>
          <w:rFonts w:ascii="Calibri" w:eastAsia="Times New Roman" w:hAnsi="Calibri" w:cs="Times New Roman"/>
          <w:b/>
          <w:bCs/>
          <w:i/>
          <w:iCs/>
          <w:color w:val="000000"/>
          <w:sz w:val="18"/>
          <w:szCs w:val="18"/>
          <w:lang w:eastAsia="en-AU"/>
        </w:rPr>
        <w:t xml:space="preserve">                                 Lyndale student’s with their ‘best question’ prizes</w:t>
      </w:r>
    </w:p>
    <w:p w:rsidR="00CA7B75" w:rsidRPr="002B644A" w:rsidRDefault="00CA7B75" w:rsidP="000D5AC4">
      <w:pPr>
        <w:spacing w:line="240" w:lineRule="auto"/>
        <w:rPr>
          <w:rFonts w:ascii="Calibri" w:eastAsia="Times New Roman" w:hAnsi="Calibri" w:cs="Times New Roman"/>
          <w:b/>
          <w:bCs/>
          <w:iCs/>
          <w:color w:val="990033"/>
          <w:sz w:val="24"/>
          <w:szCs w:val="24"/>
          <w:lang w:eastAsia="en-AU"/>
        </w:rPr>
      </w:pPr>
      <w:r w:rsidRPr="002B644A">
        <w:rPr>
          <w:rFonts w:ascii="Calibri" w:eastAsia="Times New Roman" w:hAnsi="Calibri" w:cs="Times New Roman"/>
          <w:b/>
          <w:bCs/>
          <w:iCs/>
          <w:color w:val="990033"/>
          <w:sz w:val="24"/>
          <w:szCs w:val="24"/>
          <w:lang w:eastAsia="en-AU"/>
        </w:rPr>
        <w:t>Coming Attractions</w:t>
      </w:r>
      <w:r w:rsidR="006F5A68" w:rsidRPr="002B644A">
        <w:rPr>
          <w:rFonts w:ascii="Calibri" w:eastAsia="Times New Roman" w:hAnsi="Calibri" w:cs="Times New Roman"/>
          <w:b/>
          <w:bCs/>
          <w:iCs/>
          <w:color w:val="990033"/>
          <w:sz w:val="24"/>
          <w:szCs w:val="24"/>
          <w:lang w:eastAsia="en-AU"/>
        </w:rPr>
        <w:t>…</w:t>
      </w:r>
    </w:p>
    <w:p w:rsidR="004975F2" w:rsidRPr="00CD20C1" w:rsidRDefault="00CA7B75" w:rsidP="000D5AC4">
      <w:pPr>
        <w:spacing w:line="240" w:lineRule="auto"/>
        <w:rPr>
          <w:rFonts w:ascii="Calibri" w:eastAsia="Times New Roman" w:hAnsi="Calibri" w:cs="Times New Roman"/>
          <w:b/>
          <w:bCs/>
          <w:iCs/>
          <w:color w:val="000000"/>
          <w:lang w:eastAsia="en-AU"/>
        </w:rPr>
      </w:pPr>
      <w:r w:rsidRPr="00CD20C1">
        <w:rPr>
          <w:rFonts w:ascii="Calibri" w:eastAsia="Times New Roman" w:hAnsi="Calibri" w:cs="Times New Roman"/>
          <w:bCs/>
          <w:iCs/>
          <w:color w:val="000000"/>
          <w:lang w:eastAsia="en-AU"/>
        </w:rPr>
        <w:t xml:space="preserve">A quick plug </w:t>
      </w:r>
      <w:r w:rsidR="00E27286" w:rsidRPr="00CD20C1">
        <w:rPr>
          <w:rFonts w:ascii="Calibri" w:eastAsia="Times New Roman" w:hAnsi="Calibri" w:cs="Times New Roman"/>
          <w:bCs/>
          <w:iCs/>
          <w:color w:val="000000"/>
          <w:lang w:eastAsia="en-AU"/>
        </w:rPr>
        <w:t xml:space="preserve">also </w:t>
      </w:r>
      <w:r w:rsidRPr="00CD20C1">
        <w:rPr>
          <w:rFonts w:ascii="Calibri" w:eastAsia="Times New Roman" w:hAnsi="Calibri" w:cs="Times New Roman"/>
          <w:bCs/>
          <w:iCs/>
          <w:color w:val="000000"/>
          <w:lang w:eastAsia="en-AU"/>
        </w:rPr>
        <w:t xml:space="preserve">for </w:t>
      </w:r>
      <w:r w:rsidR="00E27286" w:rsidRPr="00CD20C1">
        <w:rPr>
          <w:rFonts w:ascii="Calibri" w:eastAsia="Times New Roman" w:hAnsi="Calibri" w:cs="Times New Roman"/>
          <w:bCs/>
          <w:iCs/>
          <w:color w:val="000000"/>
          <w:lang w:eastAsia="en-AU"/>
        </w:rPr>
        <w:t xml:space="preserve">Miss Madison Stewart aka </w:t>
      </w:r>
      <w:r w:rsidRPr="00CD20C1">
        <w:rPr>
          <w:rFonts w:ascii="Calibri" w:eastAsia="Times New Roman" w:hAnsi="Calibri" w:cs="Times New Roman"/>
          <w:bCs/>
          <w:iCs/>
          <w:color w:val="000000"/>
          <w:lang w:eastAsia="en-AU"/>
        </w:rPr>
        <w:t>‘Shark Girl’</w:t>
      </w:r>
      <w:r w:rsidR="00E27286" w:rsidRPr="00CD20C1">
        <w:rPr>
          <w:rFonts w:ascii="Calibri" w:eastAsia="Times New Roman" w:hAnsi="Calibri" w:cs="Times New Roman"/>
          <w:bCs/>
          <w:iCs/>
          <w:color w:val="000000"/>
          <w:lang w:eastAsia="en-AU"/>
        </w:rPr>
        <w:t xml:space="preserve"> who will be </w:t>
      </w:r>
      <w:r w:rsidR="0089684E" w:rsidRPr="00CD20C1">
        <w:rPr>
          <w:rFonts w:ascii="Calibri" w:eastAsia="Times New Roman" w:hAnsi="Calibri" w:cs="Times New Roman"/>
          <w:bCs/>
          <w:iCs/>
          <w:color w:val="000000"/>
          <w:lang w:eastAsia="en-AU"/>
        </w:rPr>
        <w:t>the</w:t>
      </w:r>
      <w:r w:rsidR="00E27286" w:rsidRPr="00CD20C1">
        <w:rPr>
          <w:rFonts w:ascii="Calibri" w:eastAsia="Times New Roman" w:hAnsi="Calibri" w:cs="Times New Roman"/>
          <w:bCs/>
          <w:iCs/>
          <w:color w:val="000000"/>
          <w:lang w:eastAsia="en-AU"/>
        </w:rPr>
        <w:t xml:space="preserve"> next guest presenter in our 2</w:t>
      </w:r>
      <w:r w:rsidR="00E260CB" w:rsidRPr="00CD20C1">
        <w:rPr>
          <w:rFonts w:ascii="Calibri" w:eastAsia="Times New Roman" w:hAnsi="Calibri" w:cs="Times New Roman"/>
          <w:bCs/>
          <w:iCs/>
          <w:color w:val="000000"/>
          <w:lang w:eastAsia="en-AU"/>
        </w:rPr>
        <w:t>016 p</w:t>
      </w:r>
      <w:r w:rsidR="00E27286" w:rsidRPr="00CD20C1">
        <w:rPr>
          <w:rFonts w:ascii="Calibri" w:eastAsia="Times New Roman" w:hAnsi="Calibri" w:cs="Times New Roman"/>
          <w:bCs/>
          <w:iCs/>
          <w:color w:val="000000"/>
          <w:lang w:eastAsia="en-AU"/>
        </w:rPr>
        <w:t>rogram. Madison a</w:t>
      </w:r>
      <w:r w:rsidR="0089684E" w:rsidRPr="00CD20C1">
        <w:rPr>
          <w:rFonts w:ascii="Calibri" w:eastAsia="Times New Roman" w:hAnsi="Calibri" w:cs="Times New Roman"/>
          <w:bCs/>
          <w:iCs/>
          <w:color w:val="000000"/>
          <w:lang w:eastAsia="en-AU"/>
        </w:rPr>
        <w:t>n energetic, globetrotting</w:t>
      </w:r>
      <w:r w:rsidR="00C31F99" w:rsidRPr="00CD20C1">
        <w:rPr>
          <w:rFonts w:ascii="Calibri" w:eastAsia="Times New Roman" w:hAnsi="Calibri" w:cs="Times New Roman"/>
          <w:bCs/>
          <w:iCs/>
          <w:color w:val="000000"/>
          <w:lang w:eastAsia="en-AU"/>
        </w:rPr>
        <w:t>,</w:t>
      </w:r>
      <w:r w:rsidR="0089684E" w:rsidRPr="00CD20C1">
        <w:rPr>
          <w:rFonts w:ascii="Calibri" w:eastAsia="Times New Roman" w:hAnsi="Calibri" w:cs="Times New Roman"/>
          <w:bCs/>
          <w:iCs/>
          <w:color w:val="000000"/>
          <w:lang w:eastAsia="en-AU"/>
        </w:rPr>
        <w:t xml:space="preserve"> </w:t>
      </w:r>
      <w:r w:rsidR="00E27286" w:rsidRPr="00CD20C1">
        <w:rPr>
          <w:rFonts w:ascii="Calibri" w:eastAsia="Times New Roman" w:hAnsi="Calibri" w:cs="Times New Roman"/>
          <w:bCs/>
          <w:iCs/>
          <w:color w:val="000000"/>
          <w:lang w:eastAsia="en-AU"/>
        </w:rPr>
        <w:t>22 year old underwater filmmaker</w:t>
      </w:r>
      <w:r w:rsidR="00C31F99" w:rsidRPr="00CD20C1">
        <w:rPr>
          <w:rFonts w:ascii="Calibri" w:eastAsia="Times New Roman" w:hAnsi="Calibri" w:cs="Times New Roman"/>
          <w:bCs/>
          <w:iCs/>
          <w:color w:val="000000"/>
          <w:lang w:eastAsia="en-AU"/>
        </w:rPr>
        <w:t xml:space="preserve"> who has dedicated a sizable portion of her young life to the preservation of </w:t>
      </w:r>
      <w:r w:rsidR="00E27286" w:rsidRPr="00CD20C1">
        <w:rPr>
          <w:rFonts w:ascii="Calibri" w:eastAsia="Times New Roman" w:hAnsi="Calibri" w:cs="Times New Roman"/>
          <w:bCs/>
          <w:iCs/>
          <w:color w:val="000000"/>
          <w:lang w:eastAsia="en-AU"/>
        </w:rPr>
        <w:t xml:space="preserve">marine environments including the Great Barrier Reef will be speaking to our students and showing </w:t>
      </w:r>
      <w:r w:rsidR="00C31F99" w:rsidRPr="00CD20C1">
        <w:rPr>
          <w:rFonts w:ascii="Calibri" w:eastAsia="Times New Roman" w:hAnsi="Calibri" w:cs="Times New Roman"/>
          <w:bCs/>
          <w:iCs/>
          <w:color w:val="000000"/>
          <w:lang w:eastAsia="en-AU"/>
        </w:rPr>
        <w:t xml:space="preserve">excerpts from </w:t>
      </w:r>
      <w:r w:rsidR="00E27286" w:rsidRPr="00CD20C1">
        <w:rPr>
          <w:rFonts w:ascii="Calibri" w:eastAsia="Times New Roman" w:hAnsi="Calibri" w:cs="Times New Roman"/>
          <w:bCs/>
          <w:iCs/>
          <w:color w:val="000000"/>
          <w:lang w:eastAsia="en-AU"/>
        </w:rPr>
        <w:t xml:space="preserve">her films in the </w:t>
      </w:r>
      <w:r w:rsidR="00E27286" w:rsidRPr="00CD20C1">
        <w:rPr>
          <w:rFonts w:ascii="Calibri" w:eastAsia="Times New Roman" w:hAnsi="Calibri" w:cs="Times New Roman"/>
          <w:b/>
          <w:bCs/>
          <w:iCs/>
          <w:color w:val="000000"/>
          <w:lang w:eastAsia="en-AU"/>
        </w:rPr>
        <w:t>College Library</w:t>
      </w:r>
      <w:r w:rsidR="00E27286" w:rsidRPr="00CD20C1">
        <w:rPr>
          <w:rFonts w:ascii="Calibri" w:eastAsia="Times New Roman" w:hAnsi="Calibri" w:cs="Times New Roman"/>
          <w:bCs/>
          <w:iCs/>
          <w:color w:val="000000"/>
          <w:lang w:eastAsia="en-AU"/>
        </w:rPr>
        <w:t xml:space="preserve"> </w:t>
      </w:r>
      <w:r w:rsidR="00E97672" w:rsidRPr="00CD20C1">
        <w:rPr>
          <w:rFonts w:ascii="Calibri" w:eastAsia="Times New Roman" w:hAnsi="Calibri" w:cs="Times New Roman"/>
          <w:b/>
          <w:bCs/>
          <w:iCs/>
          <w:color w:val="000000"/>
          <w:lang w:eastAsia="en-AU"/>
        </w:rPr>
        <w:t xml:space="preserve">on Thursday, </w:t>
      </w:r>
      <w:r w:rsidR="00E27286" w:rsidRPr="00CD20C1">
        <w:rPr>
          <w:rFonts w:ascii="Calibri" w:eastAsia="Times New Roman" w:hAnsi="Calibri" w:cs="Times New Roman"/>
          <w:b/>
          <w:bCs/>
          <w:iCs/>
          <w:color w:val="000000"/>
          <w:lang w:eastAsia="en-AU"/>
        </w:rPr>
        <w:t xml:space="preserve">2 June. </w:t>
      </w:r>
      <w:r w:rsidR="0089684E" w:rsidRPr="00CD20C1">
        <w:rPr>
          <w:rFonts w:ascii="Calibri" w:eastAsia="Times New Roman" w:hAnsi="Calibri" w:cs="Times New Roman"/>
          <w:b/>
          <w:bCs/>
          <w:iCs/>
          <w:color w:val="000000"/>
          <w:lang w:eastAsia="en-AU"/>
        </w:rPr>
        <w:t xml:space="preserve"> </w:t>
      </w:r>
    </w:p>
    <w:p w:rsidR="00A973FC" w:rsidRPr="00CD20C1" w:rsidRDefault="00C31F99" w:rsidP="000D5AC4">
      <w:pPr>
        <w:spacing w:line="240" w:lineRule="auto"/>
        <w:rPr>
          <w:rFonts w:ascii="Calibri" w:eastAsia="Times New Roman" w:hAnsi="Calibri" w:cs="Times New Roman"/>
          <w:bCs/>
          <w:iCs/>
          <w:color w:val="000000"/>
          <w:lang w:eastAsia="en-AU"/>
        </w:rPr>
      </w:pPr>
      <w:r w:rsidRPr="00CD20C1">
        <w:rPr>
          <w:rFonts w:ascii="Calibri" w:eastAsia="Times New Roman" w:hAnsi="Calibri" w:cs="Times New Roman"/>
          <w:bCs/>
          <w:iCs/>
          <w:color w:val="000000"/>
          <w:lang w:eastAsia="en-AU"/>
        </w:rPr>
        <w:t>We will give away several signed copies of Madison’s latest film ‘Shark Girl’ as prizes for the best questions of the afternoon. The presentation is fully booked, but to read more about Madison Stewart our second guest speaker for the year</w:t>
      </w:r>
      <w:r w:rsidR="006F5A68" w:rsidRPr="00CD20C1">
        <w:rPr>
          <w:rFonts w:ascii="Calibri" w:eastAsia="Times New Roman" w:hAnsi="Calibri" w:cs="Times New Roman"/>
          <w:bCs/>
          <w:iCs/>
          <w:color w:val="000000"/>
          <w:lang w:eastAsia="en-AU"/>
        </w:rPr>
        <w:t>,</w:t>
      </w:r>
      <w:r w:rsidRPr="00CD20C1">
        <w:rPr>
          <w:rFonts w:ascii="Calibri" w:eastAsia="Times New Roman" w:hAnsi="Calibri" w:cs="Times New Roman"/>
          <w:bCs/>
          <w:iCs/>
          <w:color w:val="000000"/>
          <w:lang w:eastAsia="en-AU"/>
        </w:rPr>
        <w:t xml:space="preserve"> see the promo </w:t>
      </w:r>
      <w:r w:rsidR="006F5A68" w:rsidRPr="00CD20C1">
        <w:rPr>
          <w:rFonts w:ascii="Calibri" w:eastAsia="Times New Roman" w:hAnsi="Calibri" w:cs="Times New Roman"/>
          <w:bCs/>
          <w:iCs/>
          <w:color w:val="000000"/>
          <w:lang w:eastAsia="en-AU"/>
        </w:rPr>
        <w:t xml:space="preserve">poster </w:t>
      </w:r>
      <w:r w:rsidR="00EC03FD" w:rsidRPr="00CD20C1">
        <w:rPr>
          <w:rFonts w:ascii="Calibri" w:eastAsia="Times New Roman" w:hAnsi="Calibri" w:cs="Times New Roman"/>
          <w:bCs/>
          <w:iCs/>
          <w:color w:val="000000"/>
          <w:lang w:eastAsia="en-AU"/>
        </w:rPr>
        <w:t xml:space="preserve">in this edition of </w:t>
      </w:r>
      <w:r w:rsidR="00EC03FD" w:rsidRPr="00CD20C1">
        <w:rPr>
          <w:rFonts w:ascii="Calibri" w:eastAsia="Times New Roman" w:hAnsi="Calibri" w:cs="Times New Roman"/>
          <w:bCs/>
          <w:i/>
          <w:iCs/>
          <w:color w:val="000000"/>
          <w:lang w:eastAsia="en-AU"/>
        </w:rPr>
        <w:t>The Falcon</w:t>
      </w:r>
      <w:r w:rsidR="00EC03FD" w:rsidRPr="00CD20C1">
        <w:rPr>
          <w:rFonts w:ascii="Calibri" w:eastAsia="Times New Roman" w:hAnsi="Calibri" w:cs="Times New Roman"/>
          <w:bCs/>
          <w:iCs/>
          <w:color w:val="000000"/>
          <w:lang w:eastAsia="en-AU"/>
        </w:rPr>
        <w:t>.</w:t>
      </w:r>
      <w:r w:rsidRPr="00CD20C1">
        <w:rPr>
          <w:rFonts w:ascii="Calibri" w:eastAsia="Times New Roman" w:hAnsi="Calibri" w:cs="Times New Roman"/>
          <w:bCs/>
          <w:iCs/>
          <w:color w:val="000000"/>
          <w:lang w:eastAsia="en-AU"/>
        </w:rPr>
        <w:t xml:space="preserve"> </w:t>
      </w:r>
    </w:p>
    <w:p w:rsidR="00A973FC" w:rsidRDefault="006F5A68" w:rsidP="000D5AC4">
      <w:pPr>
        <w:spacing w:line="240" w:lineRule="auto"/>
        <w:rPr>
          <w:rFonts w:ascii="Calibri" w:eastAsia="Times New Roman" w:hAnsi="Calibri" w:cs="Times New Roman"/>
          <w:bCs/>
          <w:iCs/>
          <w:color w:val="000000"/>
          <w:sz w:val="24"/>
          <w:szCs w:val="24"/>
          <w:lang w:eastAsia="en-AU"/>
        </w:rPr>
      </w:pPr>
      <w:r>
        <w:rPr>
          <w:noProof/>
          <w:lang w:eastAsia="en-AU"/>
        </w:rPr>
        <w:drawing>
          <wp:inline distT="0" distB="0" distL="0" distR="0" wp14:anchorId="27230749" wp14:editId="05DB4062">
            <wp:extent cx="3352800" cy="177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k5.jpg"/>
                    <pic:cNvPicPr/>
                  </pic:nvPicPr>
                  <pic:blipFill>
                    <a:blip r:embed="rId7">
                      <a:extLst>
                        <a:ext uri="{28A0092B-C50C-407E-A947-70E740481C1C}">
                          <a14:useLocalDpi xmlns:a14="http://schemas.microsoft.com/office/drawing/2010/main" val="0"/>
                        </a:ext>
                      </a:extLst>
                    </a:blip>
                    <a:stretch>
                      <a:fillRect/>
                    </a:stretch>
                  </pic:blipFill>
                  <pic:spPr>
                    <a:xfrm>
                      <a:off x="0" y="0"/>
                      <a:ext cx="3375729" cy="1783766"/>
                    </a:xfrm>
                    <a:prstGeom prst="rect">
                      <a:avLst/>
                    </a:prstGeom>
                  </pic:spPr>
                </pic:pic>
              </a:graphicData>
            </a:graphic>
          </wp:inline>
        </w:drawing>
      </w:r>
      <w:r>
        <w:rPr>
          <w:rFonts w:ascii="Calibri" w:eastAsia="Times New Roman" w:hAnsi="Calibri" w:cs="Times New Roman"/>
          <w:bCs/>
          <w:iCs/>
          <w:color w:val="000000"/>
          <w:sz w:val="24"/>
          <w:szCs w:val="24"/>
          <w:lang w:eastAsia="en-AU"/>
        </w:rPr>
        <w:t xml:space="preserve"> </w:t>
      </w:r>
      <w:r>
        <w:rPr>
          <w:noProof/>
          <w:lang w:eastAsia="en-AU"/>
        </w:rPr>
        <w:drawing>
          <wp:inline distT="0" distB="0" distL="0" distR="0" wp14:anchorId="5D820D9F" wp14:editId="6151737D">
            <wp:extent cx="3141980" cy="17621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ark3.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201361" cy="1795428"/>
                    </a:xfrm>
                    <a:prstGeom prst="rect">
                      <a:avLst/>
                    </a:prstGeom>
                  </pic:spPr>
                </pic:pic>
              </a:graphicData>
            </a:graphic>
          </wp:inline>
        </w:drawing>
      </w:r>
    </w:p>
    <w:p w:rsidR="006F5A68" w:rsidRPr="000423BB" w:rsidRDefault="001F5861" w:rsidP="006F5A68">
      <w:pPr>
        <w:spacing w:line="240" w:lineRule="auto"/>
        <w:rPr>
          <w:rFonts w:ascii="Calibri" w:eastAsia="Times New Roman" w:hAnsi="Calibri" w:cs="Times New Roman"/>
          <w:b/>
          <w:bCs/>
          <w:i/>
          <w:iCs/>
          <w:color w:val="000000"/>
          <w:sz w:val="18"/>
          <w:szCs w:val="18"/>
          <w:lang w:eastAsia="en-AU"/>
        </w:rPr>
      </w:pPr>
      <w:r w:rsidRPr="000423BB">
        <w:rPr>
          <w:rFonts w:ascii="Calibri" w:eastAsia="Times New Roman" w:hAnsi="Calibri" w:cs="Times New Roman"/>
          <w:b/>
          <w:bCs/>
          <w:i/>
          <w:iCs/>
          <w:color w:val="000000"/>
          <w:sz w:val="18"/>
          <w:szCs w:val="18"/>
          <w:lang w:eastAsia="en-AU"/>
        </w:rPr>
        <w:t xml:space="preserve">The intrepid </w:t>
      </w:r>
      <w:r w:rsidR="006F5A68" w:rsidRPr="000423BB">
        <w:rPr>
          <w:rFonts w:ascii="Calibri" w:eastAsia="Times New Roman" w:hAnsi="Calibri" w:cs="Times New Roman"/>
          <w:b/>
          <w:bCs/>
          <w:i/>
          <w:iCs/>
          <w:color w:val="000000"/>
          <w:sz w:val="18"/>
          <w:szCs w:val="18"/>
          <w:lang w:eastAsia="en-AU"/>
        </w:rPr>
        <w:t xml:space="preserve">Shark </w:t>
      </w:r>
      <w:r w:rsidRPr="000423BB">
        <w:rPr>
          <w:rFonts w:ascii="Calibri" w:eastAsia="Times New Roman" w:hAnsi="Calibri" w:cs="Times New Roman"/>
          <w:b/>
          <w:bCs/>
          <w:i/>
          <w:iCs/>
          <w:color w:val="000000"/>
          <w:sz w:val="18"/>
          <w:szCs w:val="18"/>
          <w:lang w:eastAsia="en-AU"/>
        </w:rPr>
        <w:t>Girl, Madison</w:t>
      </w:r>
      <w:r w:rsidR="006F5A68" w:rsidRPr="000423BB">
        <w:rPr>
          <w:rFonts w:ascii="Calibri" w:eastAsia="Times New Roman" w:hAnsi="Calibri" w:cs="Times New Roman"/>
          <w:b/>
          <w:bCs/>
          <w:i/>
          <w:iCs/>
          <w:color w:val="000000"/>
          <w:sz w:val="18"/>
          <w:szCs w:val="18"/>
          <w:lang w:eastAsia="en-AU"/>
        </w:rPr>
        <w:t xml:space="preserve"> Stewart at work in the open </w:t>
      </w:r>
      <w:r w:rsidRPr="000423BB">
        <w:rPr>
          <w:rFonts w:ascii="Calibri" w:eastAsia="Times New Roman" w:hAnsi="Calibri" w:cs="Times New Roman"/>
          <w:b/>
          <w:bCs/>
          <w:i/>
          <w:iCs/>
          <w:color w:val="000000"/>
          <w:sz w:val="18"/>
          <w:szCs w:val="18"/>
          <w:lang w:eastAsia="en-AU"/>
        </w:rPr>
        <w:t>sea!</w:t>
      </w:r>
    </w:p>
    <w:p w:rsidR="000423BB" w:rsidRPr="00A30C51" w:rsidRDefault="001F5861" w:rsidP="001F5861">
      <w:pPr>
        <w:spacing w:line="240" w:lineRule="auto"/>
        <w:rPr>
          <w:rFonts w:ascii="Calibri" w:eastAsia="Times New Roman" w:hAnsi="Calibri" w:cs="Times New Roman"/>
          <w:bCs/>
          <w:i/>
          <w:iCs/>
          <w:color w:val="000000"/>
          <w:sz w:val="24"/>
          <w:szCs w:val="24"/>
          <w:lang w:eastAsia="en-AU"/>
        </w:rPr>
      </w:pPr>
      <w:r w:rsidRPr="001F5861">
        <w:rPr>
          <w:rFonts w:ascii="Calibri" w:eastAsia="Times New Roman" w:hAnsi="Calibri" w:cs="Times New Roman"/>
          <w:bCs/>
          <w:i/>
          <w:iCs/>
          <w:color w:val="000000"/>
          <w:sz w:val="20"/>
          <w:szCs w:val="20"/>
          <w:lang w:eastAsia="en-AU"/>
        </w:rPr>
        <w:t xml:space="preserve">Text: </w:t>
      </w:r>
      <w:r>
        <w:rPr>
          <w:rFonts w:ascii="Calibri" w:eastAsia="Times New Roman" w:hAnsi="Calibri" w:cs="Times New Roman"/>
          <w:bCs/>
          <w:i/>
          <w:iCs/>
          <w:color w:val="000000"/>
          <w:sz w:val="20"/>
          <w:szCs w:val="20"/>
          <w:lang w:eastAsia="en-AU"/>
        </w:rPr>
        <w:t>Andy McLuckie,</w:t>
      </w:r>
      <w:r w:rsidR="006F5A68" w:rsidRPr="001F5861">
        <w:rPr>
          <w:rFonts w:ascii="Calibri" w:eastAsia="Times New Roman" w:hAnsi="Calibri" w:cs="Times New Roman"/>
          <w:bCs/>
          <w:i/>
          <w:iCs/>
          <w:color w:val="000000"/>
          <w:sz w:val="20"/>
          <w:szCs w:val="20"/>
          <w:lang w:eastAsia="en-AU"/>
        </w:rPr>
        <w:t xml:space="preserve"> Teacher-</w:t>
      </w:r>
      <w:r w:rsidRPr="001F5861">
        <w:rPr>
          <w:rFonts w:ascii="Calibri" w:eastAsia="Times New Roman" w:hAnsi="Calibri" w:cs="Times New Roman"/>
          <w:bCs/>
          <w:i/>
          <w:iCs/>
          <w:color w:val="000000"/>
          <w:sz w:val="20"/>
          <w:szCs w:val="20"/>
          <w:lang w:eastAsia="en-AU"/>
        </w:rPr>
        <w:t xml:space="preserve">Librarian. Pictures Mary Koutras, Library Manager. For details of all our past </w:t>
      </w:r>
      <w:r>
        <w:rPr>
          <w:rFonts w:ascii="Calibri" w:eastAsia="Times New Roman" w:hAnsi="Calibri" w:cs="Times New Roman"/>
          <w:bCs/>
          <w:i/>
          <w:iCs/>
          <w:color w:val="000000"/>
          <w:sz w:val="20"/>
          <w:szCs w:val="20"/>
          <w:lang w:eastAsia="en-AU"/>
        </w:rPr>
        <w:t xml:space="preserve">presenters </w:t>
      </w:r>
      <w:r w:rsidRPr="001F5861">
        <w:rPr>
          <w:rFonts w:ascii="Calibri" w:eastAsia="Times New Roman" w:hAnsi="Calibri" w:cs="Times New Roman"/>
          <w:bCs/>
          <w:i/>
          <w:iCs/>
          <w:color w:val="000000"/>
          <w:sz w:val="20"/>
          <w:szCs w:val="20"/>
          <w:lang w:eastAsia="en-AU"/>
        </w:rPr>
        <w:t xml:space="preserve">and much more, pay us a visit online @ </w:t>
      </w:r>
      <w:hyperlink r:id="rId9" w:history="1">
        <w:r w:rsidR="000423BB" w:rsidRPr="00591C63">
          <w:rPr>
            <w:rStyle w:val="Hyperlink"/>
            <w:rFonts w:ascii="Calibri" w:eastAsia="Times New Roman" w:hAnsi="Calibri" w:cs="Times New Roman"/>
            <w:bCs/>
            <w:i/>
            <w:iCs/>
            <w:sz w:val="24"/>
            <w:szCs w:val="24"/>
            <w:lang w:eastAsia="en-AU"/>
          </w:rPr>
          <w:t>http://www.lyndalelibrary.org/</w:t>
        </w:r>
      </w:hyperlink>
    </w:p>
    <w:sectPr w:rsidR="000423BB" w:rsidRPr="00A30C51" w:rsidSect="00E26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C4"/>
    <w:rsid w:val="000423BB"/>
    <w:rsid w:val="00095289"/>
    <w:rsid w:val="000D5AC4"/>
    <w:rsid w:val="001856E3"/>
    <w:rsid w:val="001F5861"/>
    <w:rsid w:val="00203E88"/>
    <w:rsid w:val="0020529D"/>
    <w:rsid w:val="002B644A"/>
    <w:rsid w:val="003860AE"/>
    <w:rsid w:val="003D631A"/>
    <w:rsid w:val="00482D99"/>
    <w:rsid w:val="004975F2"/>
    <w:rsid w:val="006C12FC"/>
    <w:rsid w:val="006F5A68"/>
    <w:rsid w:val="00736571"/>
    <w:rsid w:val="007C7B4A"/>
    <w:rsid w:val="00876916"/>
    <w:rsid w:val="0089684E"/>
    <w:rsid w:val="008A3F15"/>
    <w:rsid w:val="0094137B"/>
    <w:rsid w:val="00A30C51"/>
    <w:rsid w:val="00A973FC"/>
    <w:rsid w:val="00AD65B9"/>
    <w:rsid w:val="00B87243"/>
    <w:rsid w:val="00C31F99"/>
    <w:rsid w:val="00CA7B75"/>
    <w:rsid w:val="00CD20C1"/>
    <w:rsid w:val="00D255D3"/>
    <w:rsid w:val="00D34624"/>
    <w:rsid w:val="00E05529"/>
    <w:rsid w:val="00E260CB"/>
    <w:rsid w:val="00E27286"/>
    <w:rsid w:val="00E97672"/>
    <w:rsid w:val="00EC03FD"/>
    <w:rsid w:val="00F16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72004-85FB-4697-AD26-DACCD46A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861"/>
    <w:rPr>
      <w:color w:val="0563C1" w:themeColor="hyperlink"/>
      <w:u w:val="single"/>
    </w:rPr>
  </w:style>
  <w:style w:type="paragraph" w:styleId="BalloonText">
    <w:name w:val="Balloon Text"/>
    <w:basedOn w:val="Normal"/>
    <w:link w:val="BalloonTextChar"/>
    <w:uiPriority w:val="99"/>
    <w:semiHidden/>
    <w:unhideWhenUsed/>
    <w:rsid w:val="00E0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628">
      <w:bodyDiv w:val="1"/>
      <w:marLeft w:val="0"/>
      <w:marRight w:val="0"/>
      <w:marTop w:val="0"/>
      <w:marBottom w:val="0"/>
      <w:divBdr>
        <w:top w:val="none" w:sz="0" w:space="0" w:color="auto"/>
        <w:left w:val="none" w:sz="0" w:space="0" w:color="auto"/>
        <w:bottom w:val="none" w:sz="0" w:space="0" w:color="auto"/>
        <w:right w:val="none" w:sz="0" w:space="0" w:color="auto"/>
      </w:divBdr>
    </w:div>
    <w:div w:id="583301592">
      <w:bodyDiv w:val="1"/>
      <w:marLeft w:val="0"/>
      <w:marRight w:val="0"/>
      <w:marTop w:val="0"/>
      <w:marBottom w:val="0"/>
      <w:divBdr>
        <w:top w:val="none" w:sz="0" w:space="0" w:color="auto"/>
        <w:left w:val="none" w:sz="0" w:space="0" w:color="auto"/>
        <w:bottom w:val="none" w:sz="0" w:space="0" w:color="auto"/>
        <w:right w:val="none" w:sz="0" w:space="0" w:color="auto"/>
      </w:divBdr>
      <w:divsChild>
        <w:div w:id="9745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ynda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16</cp:revision>
  <cp:lastPrinted>2016-05-26T02:27:00Z</cp:lastPrinted>
  <dcterms:created xsi:type="dcterms:W3CDTF">2016-05-25T23:01:00Z</dcterms:created>
  <dcterms:modified xsi:type="dcterms:W3CDTF">2016-06-14T02:58:00Z</dcterms:modified>
</cp:coreProperties>
</file>